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1"/>
        <w:keepLines w:val="1"/>
        <w:spacing w:after="0" w:lineRule="auto"/>
        <w:jc w:val="left"/>
        <w:rPr>
          <w:rFonts w:ascii="Arial" w:cs="Arial" w:eastAsia="Arial" w:hAnsi="Arial"/>
          <w:sz w:val="76"/>
          <w:szCs w:val="76"/>
        </w:rPr>
      </w:pPr>
      <w:bookmarkStart w:colFirst="0" w:colLast="0" w:name="_qfr154tqh573" w:id="0"/>
      <w:bookmarkEnd w:id="0"/>
      <w:r w:rsidDel="00000000" w:rsidR="00000000" w:rsidRPr="00000000">
        <w:rPr>
          <w:rFonts w:ascii="Arial" w:cs="Arial" w:eastAsia="Arial" w:hAnsi="Arial"/>
          <w:color w:val="11567f"/>
          <w:sz w:val="110"/>
          <w:szCs w:val="110"/>
          <w:rtl w:val="0"/>
        </w:rPr>
        <w:t xml:space="preserve">HANDS-ON LAB GUIDE FOR</w:t>
      </w:r>
      <w:r w:rsidDel="00000000" w:rsidR="00000000" w:rsidRPr="00000000">
        <w:rPr>
          <w:rFonts w:ascii="Arial" w:cs="Arial" w:eastAsia="Arial" w:hAnsi="Arial"/>
          <w:sz w:val="110"/>
          <w:szCs w:val="110"/>
          <w:rtl w:val="0"/>
        </w:rPr>
        <w:t xml:space="preserve"> VIRTUAL ZERO-TO- SNOWFLAKE</w:t>
      </w:r>
      <w:r w:rsidDel="00000000" w:rsidR="00000000" w:rsidRPr="00000000">
        <w:rPr>
          <w:rFonts w:ascii="Arial" w:cs="Arial" w:eastAsia="Arial" w:hAnsi="Arial"/>
          <w:sz w:val="76"/>
          <w:szCs w:val="76"/>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114300</wp:posOffset>
            </wp:positionV>
            <wp:extent cx="1714500" cy="448408"/>
            <wp:effectExtent b="0" l="0" r="0" t="0"/>
            <wp:wrapTopAndBottom distB="114300" distT="114300"/>
            <wp:docPr id="76"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1714500" cy="448408"/>
                    </a:xfrm>
                    <a:prstGeom prst="rect"/>
                    <a:ln/>
                  </pic:spPr>
                </pic:pic>
              </a:graphicData>
            </a:graphic>
          </wp:anchor>
        </w:drawing>
      </w:r>
    </w:p>
    <w:p w:rsidR="00000000" w:rsidDel="00000000" w:rsidP="00000000" w:rsidRDefault="00000000" w:rsidRPr="00000000" w14:paraId="00000002">
      <w:pPr>
        <w:pStyle w:val="Title"/>
        <w:keepNext w:val="1"/>
        <w:keepLines w:val="1"/>
        <w:spacing w:after="0" w:lineRule="auto"/>
        <w:jc w:val="left"/>
        <w:rPr>
          <w:rFonts w:ascii="Arial" w:cs="Arial" w:eastAsia="Arial" w:hAnsi="Arial"/>
          <w:i w:val="0"/>
          <w:smallCaps w:val="0"/>
          <w:strike w:val="0"/>
          <w:color w:val="000000"/>
          <w:sz w:val="36"/>
          <w:szCs w:val="36"/>
          <w:u w:val="none"/>
          <w:shd w:fill="auto" w:val="clear"/>
          <w:vertAlign w:val="baseline"/>
        </w:rPr>
      </w:pPr>
      <w:bookmarkStart w:colFirst="0" w:colLast="0" w:name="_qg9c7hirv76y" w:id="1"/>
      <w:bookmarkEnd w:id="1"/>
      <w:r w:rsidDel="00000000" w:rsidR="00000000" w:rsidRPr="00000000">
        <w:rPr>
          <w:rFonts w:ascii="Arial" w:cs="Arial" w:eastAsia="Arial" w:hAnsi="Arial"/>
          <w:b w:val="0"/>
          <w:rtl w:val="0"/>
        </w:rPr>
        <w:t xml:space="preserve">To be used with the Snowflake free 30-day trial at:</w:t>
        <w:br w:type="textWrapping"/>
      </w:r>
      <w:hyperlink r:id="rId7">
        <w:r w:rsidDel="00000000" w:rsidR="00000000" w:rsidRPr="00000000">
          <w:rPr>
            <w:rFonts w:ascii="Arial" w:cs="Arial" w:eastAsia="Arial" w:hAnsi="Arial"/>
            <w:color w:val="0000ff"/>
            <w:sz w:val="28"/>
            <w:szCs w:val="28"/>
            <w:u w:val="single"/>
            <w:rtl w:val="0"/>
          </w:rPr>
          <w:t xml:space="preserve">https://trial.snowflake.com</w:t>
        </w:r>
      </w:hyperlink>
      <w:r w:rsidDel="00000000" w:rsidR="00000000" w:rsidRPr="00000000">
        <w:rPr>
          <w:rFonts w:ascii="Arial" w:cs="Arial" w:eastAsia="Arial" w:hAnsi="Arial"/>
          <w:sz w:val="36"/>
          <w:szCs w:val="36"/>
          <w:rtl w:val="0"/>
        </w:rPr>
        <w:br w:type="textWrapping"/>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2880" w:firstLine="0"/>
        <w:jc w:val="left"/>
        <w:rPr>
          <w:rFonts w:ascii="Arial" w:cs="Arial" w:eastAsia="Arial" w:hAnsi="Arial"/>
        </w:rPr>
      </w:pPr>
      <w:r w:rsidDel="00000000" w:rsidR="00000000" w:rsidRPr="00000000">
        <w:rPr>
          <w:rFonts w:ascii="Arial" w:cs="Arial" w:eastAsia="Arial" w:hAnsi="Arial"/>
          <w:rtl w:val="0"/>
        </w:rPr>
        <w:t xml:space="preserve">Works for any Snowflake edition or cloud provider</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288" w:before="0" w:line="240" w:lineRule="auto"/>
        <w:ind w:left="0" w:right="240" w:firstLine="0"/>
        <w:jc w:val="left"/>
        <w:rPr>
          <w:rFonts w:ascii="Arial" w:cs="Arial" w:eastAsia="Arial" w:hAnsi="Arial"/>
        </w:rPr>
      </w:pPr>
      <w:r w:rsidDel="00000000" w:rsidR="00000000" w:rsidRPr="00000000">
        <w:rPr>
          <w:rFonts w:ascii="Arial" w:cs="Arial" w:eastAsia="Arial" w:hAnsi="Arial"/>
          <w:i w:val="0"/>
          <w:smallCaps w:val="0"/>
          <w:strike w:val="0"/>
          <w:sz w:val="24"/>
          <w:szCs w:val="24"/>
          <w:u w:val="none"/>
          <w:shd w:fill="auto" w:val="clear"/>
          <w:vertAlign w:val="baseline"/>
          <w:rtl w:val="0"/>
        </w:rPr>
        <w:t xml:space="preserve">Approximate duration: </w:t>
      </w:r>
      <w:r w:rsidDel="00000000" w:rsidR="00000000" w:rsidRPr="00000000">
        <w:rPr>
          <w:rFonts w:ascii="Arial" w:cs="Arial" w:eastAsia="Arial" w:hAnsi="Arial"/>
          <w:rtl w:val="0"/>
        </w:rPr>
        <w:t xml:space="preserve">90</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minutes. </w:t>
      </w:r>
      <w:r w:rsidDel="00000000" w:rsidR="00000000" w:rsidRPr="00000000">
        <w:rPr>
          <w:rFonts w:ascii="Arial" w:cs="Arial" w:eastAsia="Arial" w:hAnsi="Arial"/>
          <w:rtl w:val="0"/>
        </w:rPr>
        <w:t xml:space="preserve">Approximately 7 c</w:t>
      </w:r>
      <w:r w:rsidDel="00000000" w:rsidR="00000000" w:rsidRPr="00000000">
        <w:rPr>
          <w:rFonts w:ascii="Arial" w:cs="Arial" w:eastAsia="Arial" w:hAnsi="Arial"/>
          <w:i w:val="0"/>
          <w:smallCaps w:val="0"/>
          <w:strike w:val="0"/>
          <w:sz w:val="24"/>
          <w:szCs w:val="24"/>
          <w:u w:val="none"/>
          <w:shd w:fill="auto" w:val="clear"/>
          <w:vertAlign w:val="baseline"/>
          <w:rtl w:val="0"/>
        </w:rPr>
        <w:t xml:space="preserve">re</w:t>
      </w:r>
      <w:r w:rsidDel="00000000" w:rsidR="00000000" w:rsidRPr="00000000">
        <w:rPr>
          <w:rFonts w:ascii="Arial" w:cs="Arial" w:eastAsia="Arial" w:hAnsi="Arial"/>
          <w:i w:val="0"/>
          <w:smallCaps w:val="0"/>
          <w:strike w:val="0"/>
          <w:sz w:val="24"/>
          <w:szCs w:val="24"/>
          <w:u w:val="none"/>
          <w:shd w:fill="auto" w:val="clear"/>
          <w:vertAlign w:val="baseline"/>
          <w:rtl w:val="0"/>
        </w:rPr>
        <w:t xml:space="preserve">dits used.</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330"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6">
      <w:pPr>
        <w:pStyle w:val="Heading1"/>
        <w:rPr>
          <w:rFonts w:ascii="Arial" w:cs="Arial" w:eastAsia="Arial" w:hAnsi="Arial"/>
        </w:rPr>
      </w:pPr>
      <w:bookmarkStart w:colFirst="0" w:colLast="0" w:name="_cf2a28jozjq5" w:id="2"/>
      <w:bookmarkEnd w:id="2"/>
      <w:r w:rsidDel="00000000" w:rsidR="00000000" w:rsidRPr="00000000">
        <w:rPr>
          <w:rtl w:val="0"/>
        </w:rPr>
      </w:r>
    </w:p>
    <w:p w:rsidR="00000000" w:rsidDel="00000000" w:rsidP="00000000" w:rsidRDefault="00000000" w:rsidRPr="00000000" w14:paraId="00000007">
      <w:pPr>
        <w:pStyle w:val="Heading1"/>
        <w:jc w:val="center"/>
        <w:rPr>
          <w:rFonts w:ascii="Arial" w:cs="Arial" w:eastAsia="Arial" w:hAnsi="Arial"/>
          <w:color w:val="000000"/>
          <w:sz w:val="48"/>
          <w:szCs w:val="48"/>
        </w:rPr>
      </w:pPr>
      <w:bookmarkStart w:colFirst="0" w:colLast="0" w:name="_sbopwdut1uh" w:id="3"/>
      <w:bookmarkEnd w:id="3"/>
      <w:r w:rsidDel="00000000" w:rsidR="00000000" w:rsidRPr="00000000">
        <w:rPr>
          <w:rFonts w:ascii="Arial" w:cs="Arial" w:eastAsia="Arial" w:hAnsi="Arial"/>
          <w:color w:val="000000"/>
          <w:sz w:val="48"/>
          <w:szCs w:val="48"/>
          <w:rtl w:val="0"/>
        </w:rPr>
        <w:t xml:space="preserve">Table of Contents</w:t>
      </w:r>
    </w:p>
    <w:p w:rsidR="00000000" w:rsidDel="00000000" w:rsidP="00000000" w:rsidRDefault="00000000" w:rsidRPr="00000000" w14:paraId="00000008">
      <w:pPr>
        <w:spacing w:line="276" w:lineRule="auto"/>
        <w:rPr/>
      </w:pPr>
      <w:r w:rsidDel="00000000" w:rsidR="00000000" w:rsidRPr="00000000">
        <w:rPr>
          <w:rtl w:val="0"/>
        </w:rPr>
      </w:r>
    </w:p>
    <w:p w:rsidR="00000000" w:rsidDel="00000000" w:rsidP="00000000" w:rsidRDefault="00000000" w:rsidRPr="00000000" w14:paraId="00000009">
      <w:pPr>
        <w:tabs>
          <w:tab w:val="left" w:pos="720"/>
          <w:tab w:val="right" w:pos="10214"/>
        </w:tabs>
        <w:spacing w:before="60" w:line="276" w:lineRule="auto"/>
        <w:rPr>
          <w:rFonts w:ascii="Arial" w:cs="Arial" w:eastAsia="Arial" w:hAnsi="Arial"/>
          <w:color w:val="4f81bd"/>
          <w:sz w:val="32"/>
          <w:szCs w:val="32"/>
        </w:rPr>
      </w:pPr>
      <w:hyperlink w:anchor="_30j0zll">
        <w:r w:rsidDel="00000000" w:rsidR="00000000" w:rsidRPr="00000000">
          <w:rPr>
            <w:rFonts w:ascii="Arial" w:cs="Arial" w:eastAsia="Arial" w:hAnsi="Arial"/>
            <w:color w:val="4f81bd"/>
            <w:sz w:val="32"/>
            <w:szCs w:val="32"/>
            <w:u w:val="single"/>
            <w:rtl w:val="0"/>
          </w:rPr>
          <w:t xml:space="preserve">Lab Overview</w:t>
        </w:r>
      </w:hyperlink>
      <w:r w:rsidDel="00000000" w:rsidR="00000000" w:rsidRPr="00000000">
        <w:rPr>
          <w:rtl w:val="0"/>
        </w:rPr>
      </w:r>
    </w:p>
    <w:p w:rsidR="00000000" w:rsidDel="00000000" w:rsidP="00000000" w:rsidRDefault="00000000" w:rsidRPr="00000000" w14:paraId="0000000A">
      <w:pPr>
        <w:tabs>
          <w:tab w:val="left" w:pos="720"/>
          <w:tab w:val="right" w:pos="10214"/>
        </w:tabs>
        <w:spacing w:before="60" w:line="276" w:lineRule="auto"/>
        <w:rPr>
          <w:rFonts w:ascii="Arial" w:cs="Arial" w:eastAsia="Arial" w:hAnsi="Arial"/>
          <w:color w:val="4f81bd"/>
          <w:sz w:val="32"/>
          <w:szCs w:val="32"/>
        </w:rPr>
      </w:pPr>
      <w:hyperlink w:anchor="_tyjcwt">
        <w:r w:rsidDel="00000000" w:rsidR="00000000" w:rsidRPr="00000000">
          <w:rPr>
            <w:rFonts w:ascii="Arial" w:cs="Arial" w:eastAsia="Arial" w:hAnsi="Arial"/>
            <w:color w:val="4f81bd"/>
            <w:sz w:val="32"/>
            <w:szCs w:val="32"/>
            <w:u w:val="single"/>
            <w:rtl w:val="0"/>
          </w:rPr>
          <w:t xml:space="preserve">Module 1:   Prepare Your Lab Environment</w:t>
        </w:r>
      </w:hyperlink>
      <w:r w:rsidDel="00000000" w:rsidR="00000000" w:rsidRPr="00000000">
        <w:rPr>
          <w:rtl w:val="0"/>
        </w:rPr>
      </w:r>
    </w:p>
    <w:p w:rsidR="00000000" w:rsidDel="00000000" w:rsidP="00000000" w:rsidRDefault="00000000" w:rsidRPr="00000000" w14:paraId="0000000B">
      <w:pPr>
        <w:tabs>
          <w:tab w:val="left" w:pos="720"/>
          <w:tab w:val="right" w:pos="10214"/>
        </w:tabs>
        <w:spacing w:before="60" w:line="276" w:lineRule="auto"/>
        <w:rPr>
          <w:rFonts w:ascii="Arial" w:cs="Arial" w:eastAsia="Arial" w:hAnsi="Arial"/>
          <w:color w:val="4f81bd"/>
          <w:sz w:val="32"/>
          <w:szCs w:val="32"/>
        </w:rPr>
      </w:pPr>
      <w:hyperlink w:anchor="_3dy6vkm">
        <w:r w:rsidDel="00000000" w:rsidR="00000000" w:rsidRPr="00000000">
          <w:rPr>
            <w:rFonts w:ascii="Arial" w:cs="Arial" w:eastAsia="Arial" w:hAnsi="Arial"/>
            <w:color w:val="4f81bd"/>
            <w:sz w:val="32"/>
            <w:szCs w:val="32"/>
            <w:u w:val="single"/>
            <w:rtl w:val="0"/>
          </w:rPr>
          <w:t xml:space="preserve">Module 2:   The Snowflake User Interface &amp; Lab “Story”</w:t>
        </w:r>
      </w:hyperlink>
      <w:r w:rsidDel="00000000" w:rsidR="00000000" w:rsidRPr="00000000">
        <w:rPr>
          <w:rtl w:val="0"/>
        </w:rPr>
      </w:r>
    </w:p>
    <w:p w:rsidR="00000000" w:rsidDel="00000000" w:rsidP="00000000" w:rsidRDefault="00000000" w:rsidRPr="00000000" w14:paraId="0000000C">
      <w:pPr>
        <w:tabs>
          <w:tab w:val="left" w:pos="720"/>
          <w:tab w:val="right" w:pos="10214"/>
        </w:tabs>
        <w:spacing w:before="60" w:line="276" w:lineRule="auto"/>
        <w:rPr>
          <w:rFonts w:ascii="Arial" w:cs="Arial" w:eastAsia="Arial" w:hAnsi="Arial"/>
          <w:color w:val="4f81bd"/>
          <w:sz w:val="32"/>
          <w:szCs w:val="32"/>
        </w:rPr>
      </w:pPr>
      <w:hyperlink w:anchor="_2s8eyo1">
        <w:r w:rsidDel="00000000" w:rsidR="00000000" w:rsidRPr="00000000">
          <w:rPr>
            <w:rFonts w:ascii="Arial" w:cs="Arial" w:eastAsia="Arial" w:hAnsi="Arial"/>
            <w:color w:val="4f81bd"/>
            <w:sz w:val="32"/>
            <w:szCs w:val="32"/>
            <w:u w:val="single"/>
            <w:rtl w:val="0"/>
          </w:rPr>
          <w:t xml:space="preserve">Module 3:   Preparing to Load Data</w:t>
        </w:r>
      </w:hyperlink>
      <w:r w:rsidDel="00000000" w:rsidR="00000000" w:rsidRPr="00000000">
        <w:rPr>
          <w:rtl w:val="0"/>
        </w:rPr>
      </w:r>
    </w:p>
    <w:p w:rsidR="00000000" w:rsidDel="00000000" w:rsidP="00000000" w:rsidRDefault="00000000" w:rsidRPr="00000000" w14:paraId="0000000D">
      <w:pPr>
        <w:tabs>
          <w:tab w:val="left" w:pos="720"/>
          <w:tab w:val="right" w:pos="10214"/>
        </w:tabs>
        <w:spacing w:before="60" w:line="273.6" w:lineRule="auto"/>
        <w:rPr>
          <w:rFonts w:ascii="Arial" w:cs="Arial" w:eastAsia="Arial" w:hAnsi="Arial"/>
          <w:color w:val="4f81bd"/>
          <w:sz w:val="32"/>
          <w:szCs w:val="32"/>
        </w:rPr>
      </w:pPr>
      <w:hyperlink w:anchor="_1ksv4uv">
        <w:r w:rsidDel="00000000" w:rsidR="00000000" w:rsidRPr="00000000">
          <w:rPr>
            <w:rFonts w:ascii="Arial" w:cs="Arial" w:eastAsia="Arial" w:hAnsi="Arial"/>
            <w:color w:val="4f81bd"/>
            <w:sz w:val="32"/>
            <w:szCs w:val="32"/>
            <w:u w:val="single"/>
            <w:rtl w:val="0"/>
          </w:rPr>
          <w:t xml:space="preserve">Module 4:   Loading Data</w:t>
        </w:r>
      </w:hyperlink>
      <w:r w:rsidDel="00000000" w:rsidR="00000000" w:rsidRPr="00000000">
        <w:rPr>
          <w:rtl w:val="0"/>
        </w:rPr>
      </w:r>
    </w:p>
    <w:p w:rsidR="00000000" w:rsidDel="00000000" w:rsidP="00000000" w:rsidRDefault="00000000" w:rsidRPr="00000000" w14:paraId="0000000E">
      <w:pPr>
        <w:tabs>
          <w:tab w:val="left" w:pos="720"/>
          <w:tab w:val="right" w:pos="10214"/>
        </w:tabs>
        <w:spacing w:before="60" w:line="273.6" w:lineRule="auto"/>
        <w:rPr>
          <w:rFonts w:ascii="Arial" w:cs="Arial" w:eastAsia="Arial" w:hAnsi="Arial"/>
          <w:color w:val="4f81bd"/>
          <w:sz w:val="32"/>
          <w:szCs w:val="32"/>
        </w:rPr>
      </w:pPr>
      <w:hyperlink w:anchor="_4i7ojhp">
        <w:r w:rsidDel="00000000" w:rsidR="00000000" w:rsidRPr="00000000">
          <w:rPr>
            <w:rFonts w:ascii="Arial" w:cs="Arial" w:eastAsia="Arial" w:hAnsi="Arial"/>
            <w:color w:val="4f81bd"/>
            <w:sz w:val="32"/>
            <w:szCs w:val="32"/>
            <w:u w:val="single"/>
            <w:rtl w:val="0"/>
          </w:rPr>
          <w:t xml:space="preserve">Module 5:   Analytical Queries, Results Cache, Cloning</w:t>
        </w:r>
      </w:hyperlink>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60" w:line="273.6" w:lineRule="auto"/>
        <w:ind w:right="0"/>
        <w:jc w:val="left"/>
        <w:rPr>
          <w:rFonts w:ascii="Arial" w:cs="Arial" w:eastAsia="Arial" w:hAnsi="Arial"/>
          <w:color w:val="4f81bd"/>
          <w:sz w:val="32"/>
          <w:szCs w:val="32"/>
        </w:rPr>
      </w:pPr>
      <w:hyperlink w:anchor="_3as4poj">
        <w:r w:rsidDel="00000000" w:rsidR="00000000" w:rsidRPr="00000000">
          <w:rPr>
            <w:rFonts w:ascii="Arial" w:cs="Arial" w:eastAsia="Arial" w:hAnsi="Arial"/>
            <w:color w:val="4f81bd"/>
            <w:sz w:val="32"/>
            <w:szCs w:val="32"/>
            <w:u w:val="single"/>
            <w:rtl w:val="0"/>
          </w:rPr>
          <w:t xml:space="preserve">Module 6:   Working With Semi-Structured Data, Views, JOIN</w:t>
        </w:r>
      </w:hyperlink>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60" w:line="273.6" w:lineRule="auto"/>
        <w:ind w:right="0"/>
        <w:jc w:val="left"/>
        <w:rPr>
          <w:rFonts w:ascii="Arial" w:cs="Arial" w:eastAsia="Arial" w:hAnsi="Arial"/>
          <w:color w:val="4f81bd"/>
          <w:sz w:val="32"/>
          <w:szCs w:val="32"/>
        </w:rPr>
      </w:pPr>
      <w:hyperlink w:anchor="_23ckvvd">
        <w:r w:rsidDel="00000000" w:rsidR="00000000" w:rsidRPr="00000000">
          <w:rPr>
            <w:rFonts w:ascii="Arial" w:cs="Arial" w:eastAsia="Arial" w:hAnsi="Arial"/>
            <w:color w:val="4f81bd"/>
            <w:sz w:val="32"/>
            <w:szCs w:val="32"/>
            <w:u w:val="single"/>
            <w:rtl w:val="0"/>
          </w:rPr>
          <w:t xml:space="preserve">Module 7:    Using Time Travel</w:t>
        </w:r>
      </w:hyperlink>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60" w:line="273.6" w:lineRule="auto"/>
        <w:ind w:right="0"/>
        <w:jc w:val="left"/>
        <w:rPr>
          <w:rFonts w:ascii="Arial" w:cs="Arial" w:eastAsia="Arial" w:hAnsi="Arial"/>
          <w:color w:val="4f81bd"/>
          <w:sz w:val="32"/>
          <w:szCs w:val="32"/>
        </w:rPr>
      </w:pPr>
      <w:hyperlink w:anchor="_z337ya">
        <w:r w:rsidDel="00000000" w:rsidR="00000000" w:rsidRPr="00000000">
          <w:rPr>
            <w:rFonts w:ascii="Arial" w:cs="Arial" w:eastAsia="Arial" w:hAnsi="Arial"/>
            <w:color w:val="4f81bd"/>
            <w:sz w:val="32"/>
            <w:szCs w:val="32"/>
            <w:u w:val="single"/>
            <w:rtl w:val="0"/>
          </w:rPr>
          <w:t xml:space="preserve">Module 8:    Roles Based Access Controls and Account Admin</w:t>
        </w:r>
      </w:hyperlink>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60" w:line="273.6" w:lineRule="auto"/>
        <w:ind w:right="0"/>
        <w:jc w:val="left"/>
        <w:rPr>
          <w:rFonts w:ascii="Arial" w:cs="Arial" w:eastAsia="Arial" w:hAnsi="Arial"/>
          <w:color w:val="4f81bd"/>
          <w:sz w:val="32"/>
          <w:szCs w:val="32"/>
        </w:rPr>
      </w:pPr>
      <w:hyperlink w:anchor="_1hmsyys">
        <w:r w:rsidDel="00000000" w:rsidR="00000000" w:rsidRPr="00000000">
          <w:rPr>
            <w:rFonts w:ascii="Arial" w:cs="Arial" w:eastAsia="Arial" w:hAnsi="Arial"/>
            <w:color w:val="4f81bd"/>
            <w:sz w:val="32"/>
            <w:szCs w:val="32"/>
            <w:u w:val="single"/>
            <w:rtl w:val="0"/>
          </w:rPr>
          <w:t xml:space="preserve">Module 9:    Data Sharing</w:t>
        </w:r>
      </w:hyperlink>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60" w:line="273.6" w:lineRule="auto"/>
        <w:ind w:right="0"/>
        <w:jc w:val="left"/>
        <w:rPr>
          <w:rFonts w:ascii="Arial" w:cs="Arial" w:eastAsia="Arial" w:hAnsi="Arial"/>
          <w:color w:val="4f81bd"/>
          <w:sz w:val="32"/>
          <w:szCs w:val="32"/>
        </w:rPr>
      </w:pPr>
      <w:hyperlink w:anchor="_sr5vzuutge4g">
        <w:r w:rsidDel="00000000" w:rsidR="00000000" w:rsidRPr="00000000">
          <w:rPr>
            <w:rFonts w:ascii="Arial" w:cs="Arial" w:eastAsia="Arial" w:hAnsi="Arial"/>
            <w:color w:val="4f81bd"/>
            <w:sz w:val="32"/>
            <w:szCs w:val="32"/>
            <w:u w:val="single"/>
            <w:rtl w:val="0"/>
          </w:rPr>
          <w:t xml:space="preserve">Summary &amp; Next Steps</w:t>
        </w:r>
      </w:hyperlink>
      <w:r w:rsidDel="00000000" w:rsidR="00000000" w:rsidRPr="00000000">
        <w:br w:type="page"/>
      </w: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f81bd"/>
          <w:sz w:val="32"/>
          <w:szCs w:val="32"/>
        </w:rPr>
      </w:pPr>
      <w:r w:rsidDel="00000000" w:rsidR="00000000" w:rsidRPr="00000000">
        <w:rPr>
          <w:rtl w:val="0"/>
        </w:rPr>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17">
      <w:pPr>
        <w:pStyle w:val="Heading1"/>
        <w:spacing w:after="240" w:lineRule="auto"/>
        <w:rPr>
          <w:rFonts w:ascii="Arial" w:cs="Arial" w:eastAsia="Arial" w:hAnsi="Arial"/>
          <w:vertAlign w:val="baseline"/>
        </w:rPr>
      </w:pPr>
      <w:bookmarkStart w:colFirst="0" w:colLast="0" w:name="_30j0zll" w:id="4"/>
      <w:bookmarkEnd w:id="4"/>
      <w:r w:rsidDel="00000000" w:rsidR="00000000" w:rsidRPr="00000000">
        <w:rPr>
          <w:rFonts w:ascii="Arial" w:cs="Arial" w:eastAsia="Arial" w:hAnsi="Arial"/>
          <w:rtl w:val="0"/>
        </w:rPr>
        <w:t xml:space="preserve">L</w:t>
      </w:r>
      <w:r w:rsidDel="00000000" w:rsidR="00000000" w:rsidRPr="00000000">
        <w:rPr>
          <w:rFonts w:ascii="Arial" w:cs="Arial" w:eastAsia="Arial" w:hAnsi="Arial"/>
          <w:vertAlign w:val="baseline"/>
          <w:rtl w:val="0"/>
        </w:rPr>
        <w:t xml:space="preserve">ab Overview</w:t>
      </w:r>
    </w:p>
    <w:p w:rsidR="00000000" w:rsidDel="00000000" w:rsidP="00000000" w:rsidRDefault="00000000" w:rsidRPr="00000000" w14:paraId="00000018">
      <w:pPr>
        <w:spacing w:line="276" w:lineRule="auto"/>
        <w:rPr>
          <w:rFonts w:ascii="Arial" w:cs="Arial" w:eastAsia="Arial" w:hAnsi="Arial"/>
          <w:i w:val="0"/>
          <w:smallCaps w:val="0"/>
          <w:strike w:val="0"/>
          <w:color w:val="414042"/>
          <w:sz w:val="24"/>
          <w:szCs w:val="24"/>
          <w:highlight w:val="white"/>
          <w:u w:val="none"/>
          <w:vertAlign w:val="baseline"/>
        </w:rPr>
      </w:pPr>
      <w:r w:rsidDel="00000000" w:rsidR="00000000" w:rsidRPr="00000000">
        <w:rPr>
          <w:rFonts w:ascii="Arial" w:cs="Arial" w:eastAsia="Arial" w:hAnsi="Arial"/>
          <w:rtl w:val="0"/>
        </w:rPr>
        <w:t xml:space="preserve">This entry-level lab introduces you to the user interface and basic capabilities of Snowflake, and is designed specifically for use with the Snowflake, free 30-day trial at </w:t>
      </w:r>
      <w:hyperlink r:id="rId8">
        <w:r w:rsidDel="00000000" w:rsidR="00000000" w:rsidRPr="00000000">
          <w:rPr>
            <w:rFonts w:ascii="Arial" w:cs="Arial" w:eastAsia="Arial" w:hAnsi="Arial"/>
            <w:color w:val="1155cc"/>
            <w:u w:val="single"/>
            <w:rtl w:val="0"/>
          </w:rPr>
          <w:t xml:space="preserve">https://trial.snowflake.com</w:t>
        </w:r>
      </w:hyperlink>
      <w:r w:rsidDel="00000000" w:rsidR="00000000" w:rsidRPr="00000000">
        <w:rPr>
          <w:rFonts w:ascii="Arial" w:cs="Arial" w:eastAsia="Arial" w:hAnsi="Arial"/>
          <w:rtl w:val="0"/>
        </w:rPr>
        <w:t xml:space="preserve">. When done with the lab you should be ready to load your own data into Snowflake and learn its more advanced capabilities.</w:t>
      </w:r>
      <w:r w:rsidDel="00000000" w:rsidR="00000000" w:rsidRPr="00000000">
        <w:rPr>
          <w:rtl w:val="0"/>
        </w:rPr>
      </w:r>
    </w:p>
    <w:p w:rsidR="00000000" w:rsidDel="00000000" w:rsidP="00000000" w:rsidRDefault="00000000" w:rsidRPr="00000000" w14:paraId="00000019">
      <w:pPr>
        <w:pStyle w:val="Heading2"/>
        <w:rPr>
          <w:rFonts w:ascii="Arial" w:cs="Arial" w:eastAsia="Arial" w:hAnsi="Arial"/>
        </w:rPr>
      </w:pPr>
      <w:bookmarkStart w:colFirst="0" w:colLast="0" w:name="_1fob9te" w:id="5"/>
      <w:bookmarkEnd w:id="5"/>
      <w:r w:rsidDel="00000000" w:rsidR="00000000" w:rsidRPr="00000000">
        <w:rPr>
          <w:rFonts w:ascii="Arial" w:cs="Arial" w:eastAsia="Arial" w:hAnsi="Arial"/>
          <w:rtl w:val="0"/>
        </w:rPr>
        <w:t xml:space="preserve">Target Audience</w:t>
      </w:r>
    </w:p>
    <w:p w:rsidR="00000000" w:rsidDel="00000000" w:rsidP="00000000" w:rsidRDefault="00000000" w:rsidRPr="00000000" w14:paraId="0000001A">
      <w:pPr>
        <w:rPr>
          <w:rFonts w:ascii="Arial" w:cs="Arial" w:eastAsia="Arial" w:hAnsi="Arial"/>
        </w:rPr>
      </w:pPr>
      <w:r w:rsidDel="00000000" w:rsidR="00000000" w:rsidRPr="00000000">
        <w:rPr>
          <w:rFonts w:ascii="Arial" w:cs="Arial" w:eastAsia="Arial" w:hAnsi="Arial"/>
          <w:rtl w:val="0"/>
        </w:rPr>
        <w:t xml:space="preserve">Database and Data Warehouse Administrators and Architects</w:t>
      </w:r>
    </w:p>
    <w:p w:rsidR="00000000" w:rsidDel="00000000" w:rsidP="00000000" w:rsidRDefault="00000000" w:rsidRPr="00000000" w14:paraId="0000001B">
      <w:pPr>
        <w:pStyle w:val="Heading2"/>
        <w:rPr>
          <w:rFonts w:ascii="Arial" w:cs="Arial" w:eastAsia="Arial" w:hAnsi="Arial"/>
        </w:rPr>
      </w:pPr>
      <w:bookmarkStart w:colFirst="0" w:colLast="0" w:name="_3znysh7" w:id="6"/>
      <w:bookmarkEnd w:id="6"/>
      <w:r w:rsidDel="00000000" w:rsidR="00000000" w:rsidRPr="00000000">
        <w:rPr>
          <w:rFonts w:ascii="Arial" w:cs="Arial" w:eastAsia="Arial" w:hAnsi="Arial"/>
          <w:rtl w:val="0"/>
        </w:rPr>
        <w:t xml:space="preserve">What you'll learn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exercises in this lab will walk you through the steps to: </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i w:val="0"/>
          <w:smallCaps w:val="0"/>
          <w:strike w:val="0"/>
          <w:color w:val="000000"/>
          <w:sz w:val="11"/>
          <w:szCs w:val="11"/>
          <w:u w:val="none"/>
          <w:shd w:fill="auto" w:val="clear"/>
          <w:vertAlign w:val="baseline"/>
        </w:rPr>
      </w:pPr>
      <w:r w:rsidDel="00000000" w:rsidR="00000000" w:rsidRPr="00000000">
        <w:rPr>
          <w:rFonts w:ascii="Arial" w:cs="Arial" w:eastAsia="Arial" w:hAnsi="Arial"/>
          <w:i w:val="0"/>
          <w:smallCaps w:val="0"/>
          <w:strike w:val="0"/>
          <w:color w:val="000000"/>
          <w:sz w:val="11"/>
          <w:szCs w:val="11"/>
          <w:u w:val="none"/>
          <w:shd w:fill="auto" w:val="clear"/>
          <w:vertAlign w:val="baseline"/>
          <w:rtl w:val="0"/>
        </w:rPr>
        <w:t xml:space="preserve"> </w:t>
      </w:r>
    </w:p>
    <w:p w:rsidR="00000000" w:rsidDel="00000000" w:rsidP="00000000" w:rsidRDefault="00000000" w:rsidRPr="00000000" w14:paraId="0000001E">
      <w:pPr>
        <w:numPr>
          <w:ilvl w:val="0"/>
          <w:numId w:val="9"/>
        </w:numPr>
        <w:shd w:fill="ffffff" w:val="clear"/>
        <w:spacing w:line="276" w:lineRule="auto"/>
        <w:ind w:left="1276" w:hanging="360"/>
        <w:rPr>
          <w:rFonts w:ascii="Arial" w:cs="Arial" w:eastAsia="Arial" w:hAnsi="Arial"/>
        </w:rPr>
      </w:pPr>
      <w:r w:rsidDel="00000000" w:rsidR="00000000" w:rsidRPr="00000000">
        <w:rPr>
          <w:rFonts w:ascii="Arial" w:cs="Arial" w:eastAsia="Arial" w:hAnsi="Arial"/>
          <w:rtl w:val="0"/>
        </w:rPr>
        <w:t xml:space="preserve">Create stages, databases, tables, views, and warehouses</w:t>
      </w:r>
      <w:r w:rsidDel="00000000" w:rsidR="00000000" w:rsidRPr="00000000">
        <w:rPr>
          <w:rtl w:val="0"/>
        </w:rPr>
      </w:r>
    </w:p>
    <w:p w:rsidR="00000000" w:rsidDel="00000000" w:rsidP="00000000" w:rsidRDefault="00000000" w:rsidRPr="00000000" w14:paraId="0000001F">
      <w:pPr>
        <w:numPr>
          <w:ilvl w:val="0"/>
          <w:numId w:val="9"/>
        </w:numPr>
        <w:shd w:fill="ffffff" w:val="clear"/>
        <w:spacing w:line="276" w:lineRule="auto"/>
        <w:ind w:left="1276" w:hanging="360"/>
        <w:rPr>
          <w:rFonts w:ascii="Arial" w:cs="Arial" w:eastAsia="Arial" w:hAnsi="Arial"/>
        </w:rPr>
      </w:pPr>
      <w:r w:rsidDel="00000000" w:rsidR="00000000" w:rsidRPr="00000000">
        <w:rPr>
          <w:rFonts w:ascii="Arial" w:cs="Arial" w:eastAsia="Arial" w:hAnsi="Arial"/>
          <w:rtl w:val="0"/>
        </w:rPr>
        <w:t xml:space="preserve">Load structured and semi-structured data</w:t>
      </w:r>
    </w:p>
    <w:p w:rsidR="00000000" w:rsidDel="00000000" w:rsidP="00000000" w:rsidRDefault="00000000" w:rsidRPr="00000000" w14:paraId="00000020">
      <w:pPr>
        <w:numPr>
          <w:ilvl w:val="0"/>
          <w:numId w:val="9"/>
        </w:numPr>
        <w:shd w:fill="ffffff" w:val="clear"/>
        <w:spacing w:line="276" w:lineRule="auto"/>
        <w:ind w:left="1276" w:hanging="360"/>
        <w:rPr>
          <w:rFonts w:ascii="Arial" w:cs="Arial" w:eastAsia="Arial" w:hAnsi="Arial"/>
        </w:rPr>
      </w:pPr>
      <w:r w:rsidDel="00000000" w:rsidR="00000000" w:rsidRPr="00000000">
        <w:rPr>
          <w:rFonts w:ascii="Arial" w:cs="Arial" w:eastAsia="Arial" w:hAnsi="Arial"/>
          <w:rtl w:val="0"/>
        </w:rPr>
        <w:t xml:space="preserve">Query data including joins between tables</w:t>
      </w:r>
    </w:p>
    <w:p w:rsidR="00000000" w:rsidDel="00000000" w:rsidP="00000000" w:rsidRDefault="00000000" w:rsidRPr="00000000" w14:paraId="00000021">
      <w:pPr>
        <w:numPr>
          <w:ilvl w:val="0"/>
          <w:numId w:val="9"/>
        </w:numPr>
        <w:shd w:fill="ffffff" w:val="clear"/>
        <w:spacing w:line="276" w:lineRule="auto"/>
        <w:ind w:left="1276" w:hanging="360"/>
        <w:rPr>
          <w:rFonts w:ascii="Arial" w:cs="Arial" w:eastAsia="Arial" w:hAnsi="Arial"/>
        </w:rPr>
      </w:pPr>
      <w:r w:rsidDel="00000000" w:rsidR="00000000" w:rsidRPr="00000000">
        <w:rPr>
          <w:rFonts w:ascii="Arial" w:cs="Arial" w:eastAsia="Arial" w:hAnsi="Arial"/>
          <w:rtl w:val="0"/>
        </w:rPr>
        <w:t xml:space="preserve">Clone objects</w:t>
      </w:r>
    </w:p>
    <w:p w:rsidR="00000000" w:rsidDel="00000000" w:rsidP="00000000" w:rsidRDefault="00000000" w:rsidRPr="00000000" w14:paraId="00000022">
      <w:pPr>
        <w:numPr>
          <w:ilvl w:val="0"/>
          <w:numId w:val="9"/>
        </w:numPr>
        <w:shd w:fill="ffffff" w:val="clear"/>
        <w:spacing w:line="276" w:lineRule="auto"/>
        <w:ind w:left="1276" w:hanging="360"/>
        <w:rPr>
          <w:rFonts w:ascii="Arial" w:cs="Arial" w:eastAsia="Arial" w:hAnsi="Arial"/>
        </w:rPr>
      </w:pPr>
      <w:r w:rsidDel="00000000" w:rsidR="00000000" w:rsidRPr="00000000">
        <w:rPr>
          <w:rFonts w:ascii="Arial" w:cs="Arial" w:eastAsia="Arial" w:hAnsi="Arial"/>
          <w:rtl w:val="0"/>
        </w:rPr>
        <w:t xml:space="preserve">Undo user errors</w:t>
      </w:r>
    </w:p>
    <w:p w:rsidR="00000000" w:rsidDel="00000000" w:rsidP="00000000" w:rsidRDefault="00000000" w:rsidRPr="00000000" w14:paraId="00000023">
      <w:pPr>
        <w:numPr>
          <w:ilvl w:val="0"/>
          <w:numId w:val="9"/>
        </w:numPr>
        <w:shd w:fill="ffffff" w:val="clear"/>
        <w:spacing w:line="276" w:lineRule="auto"/>
        <w:ind w:left="1276" w:hanging="360"/>
        <w:rPr>
          <w:rFonts w:ascii="Arial" w:cs="Arial" w:eastAsia="Arial" w:hAnsi="Arial"/>
        </w:rPr>
      </w:pPr>
      <w:r w:rsidDel="00000000" w:rsidR="00000000" w:rsidRPr="00000000">
        <w:rPr>
          <w:rFonts w:ascii="Arial" w:cs="Arial" w:eastAsia="Arial" w:hAnsi="Arial"/>
          <w:rtl w:val="0"/>
        </w:rPr>
        <w:t xml:space="preserve">Create roles and users, and grant them privileges</w:t>
      </w:r>
    </w:p>
    <w:p w:rsidR="00000000" w:rsidDel="00000000" w:rsidP="00000000" w:rsidRDefault="00000000" w:rsidRPr="00000000" w14:paraId="00000024">
      <w:pPr>
        <w:numPr>
          <w:ilvl w:val="0"/>
          <w:numId w:val="9"/>
        </w:numPr>
        <w:shd w:fill="ffffff" w:val="clear"/>
        <w:spacing w:line="276" w:lineRule="auto"/>
        <w:ind w:left="1276" w:hanging="360"/>
        <w:rPr>
          <w:rFonts w:ascii="Arial" w:cs="Arial" w:eastAsia="Arial" w:hAnsi="Arial"/>
        </w:rPr>
      </w:pPr>
      <w:r w:rsidDel="00000000" w:rsidR="00000000" w:rsidRPr="00000000">
        <w:rPr>
          <w:rFonts w:ascii="Arial" w:cs="Arial" w:eastAsia="Arial" w:hAnsi="Arial"/>
          <w:rtl w:val="0"/>
        </w:rPr>
        <w:t xml:space="preserve">Securely and easily share data with other accounts</w:t>
      </w:r>
    </w:p>
    <w:p w:rsidR="00000000" w:rsidDel="00000000" w:rsidP="00000000" w:rsidRDefault="00000000" w:rsidRPr="00000000" w14:paraId="00000025">
      <w:pPr>
        <w:pStyle w:val="Heading2"/>
        <w:rPr>
          <w:rFonts w:ascii="Arial" w:cs="Arial" w:eastAsia="Arial" w:hAnsi="Arial"/>
          <w:b w:val="0"/>
          <w:i w:val="0"/>
          <w:smallCaps w:val="0"/>
          <w:strike w:val="0"/>
          <w:color w:val="ff0000"/>
          <w:sz w:val="24"/>
          <w:szCs w:val="24"/>
          <w:u w:val="none"/>
          <w:shd w:fill="auto" w:val="clear"/>
          <w:vertAlign w:val="baseline"/>
        </w:rPr>
      </w:pPr>
      <w:bookmarkStart w:colFirst="0" w:colLast="0" w:name="_2et92p0" w:id="7"/>
      <w:bookmarkEnd w:id="7"/>
      <w:r w:rsidDel="00000000" w:rsidR="00000000" w:rsidRPr="00000000">
        <w:rPr>
          <w:rFonts w:ascii="Arial" w:cs="Arial" w:eastAsia="Arial" w:hAnsi="Arial"/>
          <w:rtl w:val="0"/>
        </w:rPr>
        <w:t xml:space="preserve">Prerequisites</w:t>
      </w:r>
      <w:r w:rsidDel="00000000" w:rsidR="00000000" w:rsidRPr="00000000">
        <w:rPr>
          <w:rtl w:val="0"/>
        </w:rPr>
      </w:r>
    </w:p>
    <w:p w:rsidR="00000000" w:rsidDel="00000000" w:rsidP="00000000" w:rsidRDefault="00000000" w:rsidRPr="00000000" w14:paraId="00000026">
      <w:pPr>
        <w:numPr>
          <w:ilvl w:val="0"/>
          <w:numId w:val="6"/>
        </w:numPr>
        <w:shd w:fill="ffffff" w:val="clear"/>
        <w:spacing w:line="276" w:lineRule="auto"/>
        <w:ind w:left="720" w:hanging="360"/>
        <w:rPr>
          <w:rFonts w:ascii="Arial" w:cs="Arial" w:eastAsia="Arial" w:hAnsi="Arial"/>
        </w:rPr>
      </w:pPr>
      <w:r w:rsidDel="00000000" w:rsidR="00000000" w:rsidRPr="00000000">
        <w:rPr>
          <w:rFonts w:ascii="Arial" w:cs="Arial" w:eastAsia="Arial" w:hAnsi="Arial"/>
          <w:rtl w:val="0"/>
        </w:rPr>
        <w:t xml:space="preserve">Use of the Snowflake free 30-day trial environment</w:t>
      </w:r>
    </w:p>
    <w:p w:rsidR="00000000" w:rsidDel="00000000" w:rsidP="00000000" w:rsidRDefault="00000000" w:rsidRPr="00000000" w14:paraId="00000027">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rtl w:val="0"/>
        </w:rPr>
        <w:t xml:space="preserve">B</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asic knowledge of SQL, and database concepts and objects</w:t>
      </w:r>
    </w:p>
    <w:p w:rsidR="00000000" w:rsidDel="00000000" w:rsidP="00000000" w:rsidRDefault="00000000" w:rsidRPr="00000000" w14:paraId="00000028">
      <w:pPr>
        <w:keepNext w:val="0"/>
        <w:keepLines w:val="0"/>
        <w:widowControl w:val="1"/>
        <w:numPr>
          <w:ilvl w:val="0"/>
          <w:numId w:val="6"/>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Familiarity with CSV comma-delimited files and JSON semi-structured data</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right="0"/>
        <w:jc w:val="left"/>
        <w:rPr>
          <w:rFonts w:ascii="Arial" w:cs="Arial" w:eastAsia="Arial" w:hAnsi="Arial"/>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pStyle w:val="Heading1"/>
        <w:numPr>
          <w:ilvl w:val="0"/>
          <w:numId w:val="4"/>
        </w:numPr>
        <w:ind w:left="567" w:hanging="567"/>
        <w:rPr/>
      </w:pPr>
      <w:bookmarkStart w:colFirst="0" w:colLast="0" w:name="_tyjcwt" w:id="8"/>
      <w:bookmarkEnd w:id="8"/>
      <w:r w:rsidDel="00000000" w:rsidR="00000000" w:rsidRPr="00000000">
        <w:rPr>
          <w:rFonts w:ascii="Arial" w:cs="Arial" w:eastAsia="Arial" w:hAnsi="Arial"/>
          <w:rtl w:val="0"/>
        </w:rPr>
        <w:t xml:space="preserve">Prepare Your </w:t>
      </w:r>
      <w:r w:rsidDel="00000000" w:rsidR="00000000" w:rsidRPr="00000000">
        <w:rPr>
          <w:rFonts w:ascii="Arial" w:cs="Arial" w:eastAsia="Arial" w:hAnsi="Arial"/>
          <w:rtl w:val="0"/>
        </w:rPr>
        <w:t xml:space="preserve">Lab Environment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8115300</wp:posOffset>
                </wp:positionH>
                <wp:positionV relativeFrom="paragraph">
                  <wp:posOffset>774700</wp:posOffset>
                </wp:positionV>
                <wp:extent cx="2932430" cy="314325"/>
                <wp:effectExtent b="0" l="0" r="0" t="0"/>
                <wp:wrapSquare wrapText="bothSides" distB="0" distT="0" distL="114300" distR="114300"/>
                <wp:docPr id="2" name=""/>
                <a:graphic>
                  <a:graphicData uri="http://schemas.microsoft.com/office/word/2010/wordprocessingShape">
                    <wps:wsp>
                      <wps:cNvSpPr/>
                      <wps:cNvPr id="2" name="Shape 2"/>
                      <wps:spPr>
                        <a:xfrm>
                          <a:off x="3884548" y="3627600"/>
                          <a:ext cx="2922905" cy="304800"/>
                        </a:xfrm>
                        <a:prstGeom prst="rect">
                          <a:avLst/>
                        </a:prstGeom>
                        <a:solidFill>
                          <a:srgbClr val="00B0F0">
                            <a:alpha val="40000"/>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8115300</wp:posOffset>
                </wp:positionH>
                <wp:positionV relativeFrom="paragraph">
                  <wp:posOffset>774700</wp:posOffset>
                </wp:positionV>
                <wp:extent cx="2932430" cy="314325"/>
                <wp:effectExtent b="0" l="0" r="0" t="0"/>
                <wp:wrapSquare wrapText="bothSides" distB="0" distT="0" distL="114300" distR="114300"/>
                <wp:docPr id="2" name="image75.png"/>
                <a:graphic>
                  <a:graphicData uri="http://schemas.openxmlformats.org/drawingml/2006/picture">
                    <pic:pic>
                      <pic:nvPicPr>
                        <pic:cNvPr id="0" name="image75.png"/>
                        <pic:cNvPicPr preferRelativeResize="0"/>
                      </pic:nvPicPr>
                      <pic:blipFill>
                        <a:blip r:embed="rId9"/>
                        <a:srcRect/>
                        <a:stretch>
                          <a:fillRect/>
                        </a:stretch>
                      </pic:blipFill>
                      <pic:spPr>
                        <a:xfrm>
                          <a:off x="0" y="0"/>
                          <a:ext cx="2932430"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8115300</wp:posOffset>
                </wp:positionH>
                <wp:positionV relativeFrom="paragraph">
                  <wp:posOffset>774700</wp:posOffset>
                </wp:positionV>
                <wp:extent cx="2932430" cy="314325"/>
                <wp:effectExtent b="0" l="0" r="0" t="0"/>
                <wp:wrapSquare wrapText="bothSides" distB="0" distT="0" distL="114300" distR="114300"/>
                <wp:docPr id="1" name=""/>
                <a:graphic>
                  <a:graphicData uri="http://schemas.microsoft.com/office/word/2010/wordprocessingShape">
                    <wps:wsp>
                      <wps:cNvSpPr/>
                      <wps:cNvPr id="2" name="Shape 2"/>
                      <wps:spPr>
                        <a:xfrm>
                          <a:off x="3884548" y="3627600"/>
                          <a:ext cx="2922905" cy="304800"/>
                        </a:xfrm>
                        <a:prstGeom prst="rect">
                          <a:avLst/>
                        </a:prstGeom>
                        <a:solidFill>
                          <a:srgbClr val="00B0F0">
                            <a:alpha val="40000"/>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8115300</wp:posOffset>
                </wp:positionH>
                <wp:positionV relativeFrom="paragraph">
                  <wp:posOffset>774700</wp:posOffset>
                </wp:positionV>
                <wp:extent cx="2932430" cy="314325"/>
                <wp:effectExtent b="0" l="0" r="0" t="0"/>
                <wp:wrapSquare wrapText="bothSides" distB="0" distT="0" distL="114300" distR="114300"/>
                <wp:docPr id="1" name="image74.png"/>
                <a:graphic>
                  <a:graphicData uri="http://schemas.openxmlformats.org/drawingml/2006/picture">
                    <pic:pic>
                      <pic:nvPicPr>
                        <pic:cNvPr id="0" name="image74.png"/>
                        <pic:cNvPicPr preferRelativeResize="0"/>
                      </pic:nvPicPr>
                      <pic:blipFill>
                        <a:blip r:embed="rId10"/>
                        <a:srcRect/>
                        <a:stretch>
                          <a:fillRect/>
                        </a:stretch>
                      </pic:blipFill>
                      <pic:spPr>
                        <a:xfrm>
                          <a:off x="0" y="0"/>
                          <a:ext cx="2932430" cy="314325"/>
                        </a:xfrm>
                        <a:prstGeom prst="rect"/>
                        <a:ln/>
                      </pic:spPr>
                    </pic:pic>
                  </a:graphicData>
                </a:graphic>
              </wp:anchor>
            </w:drawing>
          </mc:Fallback>
        </mc:AlternateContent>
      </w:r>
    </w:p>
    <w:p w:rsidR="00000000" w:rsidDel="00000000" w:rsidP="00000000" w:rsidRDefault="00000000" w:rsidRPr="00000000" w14:paraId="0000002D">
      <w:pPr>
        <w:pStyle w:val="Heading2"/>
        <w:numPr>
          <w:ilvl w:val="1"/>
          <w:numId w:val="4"/>
        </w:numPr>
        <w:rPr>
          <w:rFonts w:ascii="Arial" w:cs="Arial" w:eastAsia="Arial" w:hAnsi="Arial"/>
          <w:b w:val="1"/>
          <w:color w:val="3d85c6"/>
          <w:sz w:val="28"/>
          <w:szCs w:val="28"/>
        </w:rPr>
      </w:pPr>
      <w:bookmarkStart w:colFirst="0" w:colLast="0" w:name="_cdyh41m4t22h" w:id="9"/>
      <w:bookmarkEnd w:id="9"/>
      <w:r w:rsidDel="00000000" w:rsidR="00000000" w:rsidRPr="00000000">
        <w:rPr>
          <w:rFonts w:ascii="Arial" w:cs="Arial" w:eastAsia="Arial" w:hAnsi="Arial"/>
          <w:rtl w:val="0"/>
        </w:rPr>
        <w:t xml:space="preserve">Steps to Prepare Your Lab Environment</w:t>
      </w:r>
    </w:p>
    <w:p w:rsidR="00000000" w:rsidDel="00000000" w:rsidP="00000000" w:rsidRDefault="00000000" w:rsidRPr="00000000" w14:paraId="0000002E">
      <w:pPr>
        <w:pStyle w:val="Heading3"/>
        <w:numPr>
          <w:ilvl w:val="2"/>
          <w:numId w:val="4"/>
        </w:numPr>
        <w:spacing w:after="120" w:afterAutospacing="0"/>
        <w:ind w:left="1361" w:hanging="681"/>
        <w:rPr>
          <w:rFonts w:ascii="Arial" w:cs="Arial" w:eastAsia="Arial" w:hAnsi="Arial"/>
        </w:rPr>
      </w:pPr>
      <w:bookmarkStart w:colFirst="0" w:colLast="0" w:name="_oq35r9jliudk" w:id="10"/>
      <w:bookmarkEnd w:id="10"/>
      <w:r w:rsidDel="00000000" w:rsidR="00000000" w:rsidRPr="00000000">
        <w:rPr>
          <w:rFonts w:ascii="Arial" w:cs="Arial" w:eastAsia="Arial" w:hAnsi="Arial"/>
          <w:rtl w:val="0"/>
        </w:rPr>
        <w:t xml:space="preserve">If not yet done, register for a Snowflake free 30-day trial at </w:t>
      </w:r>
      <w:hyperlink r:id="rId11">
        <w:r w:rsidDel="00000000" w:rsidR="00000000" w:rsidRPr="00000000">
          <w:rPr>
            <w:rFonts w:ascii="Arial" w:cs="Arial" w:eastAsia="Arial" w:hAnsi="Arial"/>
            <w:color w:val="1155cc"/>
            <w:u w:val="single"/>
            <w:rtl w:val="0"/>
          </w:rPr>
          <w:t xml:space="preserve">https://trial.snowflake.com</w:t>
        </w:r>
      </w:hyperlink>
      <w:r w:rsidDel="00000000" w:rsidR="00000000" w:rsidRPr="00000000">
        <w:rPr>
          <w:rFonts w:ascii="Arial" w:cs="Arial" w:eastAsia="Arial" w:hAnsi="Arial"/>
          <w:rtl w:val="0"/>
        </w:rPr>
        <w:t xml:space="preserve"> </w:t>
      </w:r>
    </w:p>
    <w:p w:rsidR="00000000" w:rsidDel="00000000" w:rsidP="00000000" w:rsidRDefault="00000000" w:rsidRPr="00000000" w14:paraId="0000002F">
      <w:pPr>
        <w:pStyle w:val="Heading3"/>
        <w:numPr>
          <w:ilvl w:val="0"/>
          <w:numId w:val="10"/>
        </w:numPr>
        <w:spacing w:after="0" w:afterAutospacing="0" w:before="120" w:beforeAutospacing="0"/>
        <w:ind w:left="1710" w:hanging="360"/>
        <w:rPr>
          <w:rFonts w:ascii="Arial" w:cs="Arial" w:eastAsia="Arial" w:hAnsi="Arial"/>
          <w:u w:val="none"/>
        </w:rPr>
      </w:pPr>
      <w:bookmarkStart w:colFirst="0" w:colLast="0" w:name="_342o0t8utt0n" w:id="11"/>
      <w:bookmarkEnd w:id="11"/>
      <w:r w:rsidDel="00000000" w:rsidR="00000000" w:rsidRPr="00000000">
        <w:rPr>
          <w:rFonts w:ascii="Arial" w:cs="Arial" w:eastAsia="Arial" w:hAnsi="Arial"/>
          <w:rtl w:val="0"/>
        </w:rPr>
        <w:t xml:space="preserve">The Snowflake edition </w:t>
      </w:r>
      <w:r w:rsidDel="00000000" w:rsidR="00000000" w:rsidRPr="00000000">
        <w:rPr>
          <w:rFonts w:ascii="Arial" w:cs="Arial" w:eastAsia="Arial" w:hAnsi="Arial"/>
          <w:rtl w:val="0"/>
        </w:rPr>
        <w:t xml:space="preserve">(Standard, Premier, Enterprise, e.g.),</w:t>
      </w:r>
      <w:r w:rsidDel="00000000" w:rsidR="00000000" w:rsidRPr="00000000">
        <w:rPr>
          <w:rFonts w:ascii="Arial" w:cs="Arial" w:eastAsia="Arial" w:hAnsi="Arial"/>
          <w:rtl w:val="0"/>
        </w:rPr>
        <w:t xml:space="preserve"> cloud provider (AWS, Azure, e.g.), and Region (US East, EU, e.g.) do *not* matter for this lab. But we suggest you select the region which is physically closest to you. And select the Enterprise edition so you can leverage some advanced capabilities that are not available in lower Editions.</w:t>
        <w:br w:type="textWrapping"/>
      </w:r>
    </w:p>
    <w:p w:rsidR="00000000" w:rsidDel="00000000" w:rsidP="00000000" w:rsidRDefault="00000000" w:rsidRPr="00000000" w14:paraId="00000030">
      <w:pPr>
        <w:pStyle w:val="Heading3"/>
        <w:numPr>
          <w:ilvl w:val="0"/>
          <w:numId w:val="10"/>
        </w:numPr>
        <w:spacing w:before="0" w:beforeAutospacing="0"/>
        <w:ind w:left="1710" w:hanging="360"/>
        <w:rPr>
          <w:rFonts w:ascii="Arial" w:cs="Arial" w:eastAsia="Arial" w:hAnsi="Arial"/>
          <w:u w:val="none"/>
        </w:rPr>
      </w:pPr>
      <w:bookmarkStart w:colFirst="0" w:colLast="0" w:name="_yii133jr831" w:id="12"/>
      <w:bookmarkEnd w:id="12"/>
      <w:r w:rsidDel="00000000" w:rsidR="00000000" w:rsidRPr="00000000">
        <w:rPr>
          <w:rFonts w:ascii="Arial" w:cs="Arial" w:eastAsia="Arial" w:hAnsi="Arial"/>
          <w:rtl w:val="0"/>
        </w:rPr>
        <w:t xml:space="preserve">After registering, you will receive an email with an activation link and your Snowflake account URL. Bookmark this URL for easy, future access. After activation, you will create a </w:t>
      </w:r>
      <w:r w:rsidDel="00000000" w:rsidR="00000000" w:rsidRPr="00000000">
        <w:rPr>
          <w:rFonts w:ascii="Arial" w:cs="Arial" w:eastAsia="Arial" w:hAnsi="Arial"/>
          <w:rtl w:val="0"/>
        </w:rPr>
        <w:t xml:space="preserve">user name</w:t>
      </w:r>
      <w:r w:rsidDel="00000000" w:rsidR="00000000" w:rsidRPr="00000000">
        <w:rPr>
          <w:rFonts w:ascii="Arial" w:cs="Arial" w:eastAsia="Arial" w:hAnsi="Arial"/>
          <w:rtl w:val="0"/>
        </w:rPr>
        <w:t xml:space="preserve"> and password. Write down these credentials.</w:t>
      </w:r>
    </w:p>
    <w:p w:rsidR="00000000" w:rsidDel="00000000" w:rsidP="00000000" w:rsidRDefault="00000000" w:rsidRPr="00000000" w14:paraId="00000031">
      <w:pPr>
        <w:pStyle w:val="Heading3"/>
        <w:numPr>
          <w:ilvl w:val="2"/>
          <w:numId w:val="4"/>
        </w:numPr>
        <w:ind w:left="1361" w:hanging="681"/>
        <w:rPr>
          <w:rFonts w:ascii="Arial" w:cs="Arial" w:eastAsia="Arial" w:hAnsi="Arial"/>
        </w:rPr>
      </w:pPr>
      <w:bookmarkStart w:colFirst="0" w:colLast="0" w:name="_1n4u5d9zgle5" w:id="13"/>
      <w:bookmarkEnd w:id="13"/>
      <w:r w:rsidDel="00000000" w:rsidR="00000000" w:rsidRPr="00000000">
        <w:rPr>
          <w:rFonts w:ascii="Arial" w:cs="Arial" w:eastAsia="Arial" w:hAnsi="Arial"/>
          <w:rtl w:val="0"/>
        </w:rPr>
        <w:t xml:space="preserve">Resize your browser windows so you can view this lab guide PDF and your web browser side-by-side to more easily follow the lab instructions. If possible, even better is to use a secondary display dedicated to the lab guide.</w:t>
      </w:r>
      <w:r w:rsidDel="00000000" w:rsidR="00000000" w:rsidRPr="00000000">
        <w:rPr>
          <w:rtl w:val="0"/>
        </w:rPr>
      </w:r>
    </w:p>
    <w:p w:rsidR="00000000" w:rsidDel="00000000" w:rsidP="00000000" w:rsidRDefault="00000000" w:rsidRPr="00000000" w14:paraId="00000032">
      <w:pPr>
        <w:pStyle w:val="Heading3"/>
        <w:numPr>
          <w:ilvl w:val="2"/>
          <w:numId w:val="4"/>
        </w:numPr>
        <w:ind w:left="1361" w:hanging="681"/>
        <w:rPr>
          <w:rFonts w:ascii="Arial" w:cs="Arial" w:eastAsia="Arial" w:hAnsi="Arial"/>
        </w:rPr>
      </w:pPr>
      <w:bookmarkStart w:colFirst="0" w:colLast="0" w:name="_x5cvjckc8rf" w:id="14"/>
      <w:bookmarkEnd w:id="14"/>
      <w:r w:rsidDel="00000000" w:rsidR="00000000" w:rsidRPr="00000000">
        <w:rPr>
          <w:rFonts w:ascii="Arial" w:cs="Arial" w:eastAsia="Arial" w:hAnsi="Arial"/>
          <w:rtl w:val="0"/>
        </w:rPr>
        <w:t xml:space="preserve">Click on </w:t>
      </w:r>
      <w:hyperlink r:id="rId12">
        <w:r w:rsidDel="00000000" w:rsidR="00000000" w:rsidRPr="00000000">
          <w:rPr>
            <w:rFonts w:ascii="Arial" w:cs="Arial" w:eastAsia="Arial" w:hAnsi="Arial"/>
            <w:color w:val="1155cc"/>
            <w:u w:val="single"/>
            <w:rtl w:val="0"/>
          </w:rPr>
          <w:t xml:space="preserve">https://s3.amazonaws.com/snowflake-workshop-lab/lab_scripts_OnlineZTS.sql</w:t>
        </w:r>
      </w:hyperlink>
      <w:r w:rsidDel="00000000" w:rsidR="00000000" w:rsidRPr="00000000">
        <w:rPr>
          <w:rFonts w:ascii="Arial" w:cs="Arial" w:eastAsia="Arial" w:hAnsi="Arial"/>
          <w:color w:val="ff0000"/>
          <w:rtl w:val="0"/>
        </w:rPr>
        <w:t xml:space="preserve"> </w:t>
      </w:r>
      <w:r w:rsidDel="00000000" w:rsidR="00000000" w:rsidRPr="00000000">
        <w:rPr>
          <w:rFonts w:ascii="Arial" w:cs="Arial" w:eastAsia="Arial" w:hAnsi="Arial"/>
          <w:rtl w:val="0"/>
        </w:rPr>
        <w:t xml:space="preserve">and download the “lab_scripts_OnlineZTS.sql” file to your local machine. This file contains pre-written SQL commands and we will use this file later in the lab.</w:t>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i w:val="0"/>
          <w:smallCaps w:val="0"/>
          <w:strike w:val="0"/>
          <w:color w:val="000000"/>
          <w:sz w:val="6"/>
          <w:szCs w:val="6"/>
          <w:u w:val="none"/>
          <w:shd w:fill="auto" w:val="clear"/>
          <w:vertAlign w:val="baseline"/>
        </w:rPr>
      </w:pPr>
      <w:r w:rsidDel="00000000" w:rsidR="00000000" w:rsidRPr="00000000">
        <w:rPr>
          <w:rFonts w:ascii="Arial" w:cs="Arial" w:eastAsia="Arial" w:hAnsi="Arial"/>
          <w:i w:val="0"/>
          <w:smallCaps w:val="0"/>
          <w:strike w:val="0"/>
          <w:color w:val="000000"/>
          <w:sz w:val="6"/>
          <w:szCs w:val="6"/>
          <w:u w:val="none"/>
          <w:shd w:fill="auto" w:val="clear"/>
          <w:vertAlign w:val="baseline"/>
          <w:rtl w:val="0"/>
        </w:rPr>
        <w:t xml:space="preserve"> </w:t>
      </w:r>
    </w:p>
    <w:p w:rsidR="00000000" w:rsidDel="00000000" w:rsidP="00000000" w:rsidRDefault="00000000" w:rsidRPr="00000000" w14:paraId="00000036">
      <w:pPr>
        <w:pStyle w:val="Heading1"/>
        <w:numPr>
          <w:ilvl w:val="0"/>
          <w:numId w:val="4"/>
        </w:numPr>
        <w:ind w:left="567" w:hanging="567"/>
        <w:rPr/>
      </w:pPr>
      <w:bookmarkStart w:colFirst="0" w:colLast="0" w:name="_3dy6vkm" w:id="15"/>
      <w:bookmarkEnd w:id="15"/>
      <w:r w:rsidDel="00000000" w:rsidR="00000000" w:rsidRPr="00000000">
        <w:rPr>
          <w:rFonts w:ascii="Arial" w:cs="Arial" w:eastAsia="Arial" w:hAnsi="Arial"/>
          <w:rtl w:val="0"/>
        </w:rPr>
        <w:t xml:space="preserve">The Snowflake </w:t>
      </w:r>
      <w:r w:rsidDel="00000000" w:rsidR="00000000" w:rsidRPr="00000000">
        <w:rPr>
          <w:rFonts w:ascii="Arial" w:cs="Arial" w:eastAsia="Arial" w:hAnsi="Arial"/>
          <w:color w:val="4f81bd"/>
          <w:rtl w:val="0"/>
        </w:rPr>
        <w:t xml:space="preserve">User Interface &amp; Lab “Story”</w:t>
        <w:br w:type="textWrapping"/>
      </w:r>
      <w:r w:rsidDel="00000000" w:rsidR="00000000" w:rsidRPr="00000000">
        <w:rPr>
          <w:rtl w:val="0"/>
        </w:rPr>
      </w:r>
    </w:p>
    <w:tbl>
      <w:tblPr>
        <w:tblStyle w:val="Table1"/>
        <w:tblW w:w="9755.0" w:type="dxa"/>
        <w:jc w:val="center"/>
        <w:tblLayout w:type="fixed"/>
        <w:tblLook w:val="0000"/>
      </w:tblPr>
      <w:tblGrid>
        <w:gridCol w:w="1403"/>
        <w:gridCol w:w="8352"/>
        <w:tblGridChange w:id="0">
          <w:tblGrid>
            <w:gridCol w:w="1403"/>
            <w:gridCol w:w="8352"/>
          </w:tblGrid>
        </w:tblGridChange>
      </w:tblGrid>
      <w:tr>
        <w:trPr>
          <w:trHeight w:val="220" w:hRule="atLeast"/>
        </w:trPr>
        <w:tc>
          <w:tcPr>
            <w:shd w:fill="e0e0e0" w:val="clear"/>
            <w:vAlign w:val="center"/>
          </w:tcPr>
          <w:p w:rsidR="00000000" w:rsidDel="00000000" w:rsidP="00000000" w:rsidRDefault="00000000" w:rsidRPr="00000000" w14:paraId="00000037">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69"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038">
            <w:pPr>
              <w:rPr>
                <w:rFonts w:ascii="Arial" w:cs="Arial" w:eastAsia="Arial" w:hAnsi="Arial"/>
                <w:b w:val="1"/>
              </w:rPr>
            </w:pPr>
            <w:r w:rsidDel="00000000" w:rsidR="00000000" w:rsidRPr="00000000">
              <w:rPr>
                <w:rFonts w:ascii="Arial" w:cs="Arial" w:eastAsia="Arial" w:hAnsi="Arial"/>
                <w:b w:val="1"/>
                <w:rtl w:val="0"/>
              </w:rPr>
              <w:t xml:space="preserve">About the screen captures, sample code, and environment</w:t>
            </w:r>
          </w:p>
          <w:p w:rsidR="00000000" w:rsidDel="00000000" w:rsidP="00000000" w:rsidRDefault="00000000" w:rsidRPr="00000000" w14:paraId="00000039">
            <w:pPr>
              <w:spacing w:line="276" w:lineRule="auto"/>
              <w:rPr>
                <w:rFonts w:ascii="Arial" w:cs="Arial" w:eastAsia="Arial" w:hAnsi="Arial"/>
              </w:rPr>
            </w:pPr>
            <w:r w:rsidDel="00000000" w:rsidR="00000000" w:rsidRPr="00000000">
              <w:rPr>
                <w:rFonts w:ascii="Arial" w:cs="Arial" w:eastAsia="Arial" w:hAnsi="Arial"/>
                <w:rtl w:val="0"/>
              </w:rPr>
              <w:t xml:space="preserve">Screen captures in this lab depict examples and results that may slightly vary from what you may see when you complete the exercises.</w:t>
            </w:r>
          </w:p>
        </w:tc>
      </w:tr>
    </w:tbl>
    <w:p w:rsidR="00000000" w:rsidDel="00000000" w:rsidP="00000000" w:rsidRDefault="00000000" w:rsidRPr="00000000" w14:paraId="0000003A">
      <w:pPr>
        <w:shd w:fill="ffffff" w:val="clear"/>
        <w:ind w:left="0" w:firstLine="0"/>
        <w:rPr>
          <w:rFonts w:ascii="Arial" w:cs="Arial" w:eastAsia="Arial" w:hAnsi="Arial"/>
          <w:color w:val="4f81bd"/>
        </w:rPr>
      </w:pPr>
      <w:r w:rsidDel="00000000" w:rsidR="00000000" w:rsidRPr="00000000">
        <w:rPr>
          <w:rtl w:val="0"/>
        </w:rPr>
      </w:r>
    </w:p>
    <w:p w:rsidR="00000000" w:rsidDel="00000000" w:rsidP="00000000" w:rsidRDefault="00000000" w:rsidRPr="00000000" w14:paraId="0000003B">
      <w:pPr>
        <w:pStyle w:val="Heading2"/>
        <w:numPr>
          <w:ilvl w:val="1"/>
          <w:numId w:val="4"/>
        </w:numPr>
        <w:ind w:left="567" w:hanging="567"/>
        <w:rPr>
          <w:rFonts w:ascii="Arial" w:cs="Arial" w:eastAsia="Arial" w:hAnsi="Arial"/>
        </w:rPr>
      </w:pPr>
      <w:bookmarkStart w:colFirst="0" w:colLast="0" w:name="_1t3h5sf" w:id="16"/>
      <w:bookmarkEnd w:id="16"/>
      <w:r w:rsidDel="00000000" w:rsidR="00000000" w:rsidRPr="00000000">
        <w:rPr>
          <w:rFonts w:ascii="Arial" w:cs="Arial" w:eastAsia="Arial" w:hAnsi="Arial"/>
          <w:rtl w:val="0"/>
        </w:rPr>
        <w:t xml:space="preserve">Logging Into the Snowflake User Interface (UI)</w:t>
      </w:r>
    </w:p>
    <w:p w:rsidR="00000000" w:rsidDel="00000000" w:rsidP="00000000" w:rsidRDefault="00000000" w:rsidRPr="00000000" w14:paraId="0000003C">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Open a browser window and enter the URL of your the Snowflake 30-day trial environment.</w:t>
      </w:r>
      <w:r w:rsidDel="00000000" w:rsidR="00000000" w:rsidRPr="00000000">
        <w:rPr>
          <w:rFonts w:ascii="Arial" w:cs="Arial" w:eastAsia="Arial" w:hAnsi="Arial"/>
          <w:i w:val="0"/>
          <w:smallCaps w:val="0"/>
          <w:strike w:val="0"/>
          <w:sz w:val="10"/>
          <w:szCs w:val="1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D">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You should see the login screen below. </w:t>
      </w:r>
      <w:r w:rsidDel="00000000" w:rsidR="00000000" w:rsidRPr="00000000">
        <w:rPr>
          <w:rFonts w:ascii="Arial" w:cs="Arial" w:eastAsia="Arial" w:hAnsi="Arial"/>
          <w:highlight w:val="white"/>
          <w:rtl w:val="0"/>
        </w:rPr>
        <w:t xml:space="preserve">Enter your unique credentials to </w:t>
      </w:r>
      <w:r w:rsidDel="00000000" w:rsidR="00000000" w:rsidRPr="00000000">
        <w:rPr>
          <w:rFonts w:ascii="Arial" w:cs="Arial" w:eastAsia="Arial" w:hAnsi="Arial"/>
          <w:rtl w:val="0"/>
        </w:rPr>
        <w:t xml:space="preserve">log in</w:t>
      </w:r>
      <w:r w:rsidDel="00000000" w:rsidR="00000000" w:rsidRPr="00000000">
        <w:rPr>
          <w:rFonts w:ascii="Arial" w:cs="Arial" w:eastAsia="Arial" w:hAnsi="Arial"/>
          <w:highlight w:val="white"/>
          <w:rtl w:val="0"/>
        </w:rPr>
        <w:t xml:space="preserve">.</w:t>
      </w:r>
      <w:r w:rsidDel="00000000" w:rsidR="00000000" w:rsidRPr="00000000">
        <w:rPr>
          <w:rtl w:val="0"/>
        </w:rPr>
      </w:r>
    </w:p>
    <w:p w:rsidR="00000000" w:rsidDel="00000000" w:rsidP="00000000" w:rsidRDefault="00000000" w:rsidRPr="00000000" w14:paraId="0000003E">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03F">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518910" cy="3395663"/>
            <wp:effectExtent b="12700" l="12700" r="12700" t="12700"/>
            <wp:docPr id="2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518910" cy="3395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041">
      <w:pPr>
        <w:pStyle w:val="Heading2"/>
        <w:numPr>
          <w:ilvl w:val="1"/>
          <w:numId w:val="4"/>
        </w:numPr>
        <w:rPr>
          <w:rFonts w:ascii="Arial" w:cs="Arial" w:eastAsia="Arial" w:hAnsi="Arial"/>
          <w:b w:val="1"/>
          <w:color w:val="3d85c6"/>
          <w:sz w:val="28"/>
          <w:szCs w:val="28"/>
        </w:rPr>
      </w:pPr>
      <w:bookmarkStart w:colFirst="0" w:colLast="0" w:name="_fiuvks315fws" w:id="17"/>
      <w:bookmarkEnd w:id="17"/>
      <w:r w:rsidDel="00000000" w:rsidR="00000000" w:rsidRPr="00000000">
        <w:rPr>
          <w:rFonts w:ascii="Arial" w:cs="Arial" w:eastAsia="Arial" w:hAnsi="Arial"/>
          <w:rtl w:val="0"/>
        </w:rPr>
        <w:t xml:space="preserve">Close any Welcome Boxes and Tutorials </w:t>
      </w:r>
    </w:p>
    <w:p w:rsidR="00000000" w:rsidDel="00000000" w:rsidP="00000000" w:rsidRDefault="00000000" w:rsidRPr="00000000" w14:paraId="00000042">
      <w:pPr>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You may see “welcome” and “helper” boxes in the UI when you log in for the first time. Also a “Enjoy your free trial…” ribbon at the top of the UI. Minimize and close them by clicking on the items in the red boxes on screenshot below.</w:t>
      </w:r>
      <w:r w:rsidDel="00000000" w:rsidR="00000000" w:rsidRPr="00000000">
        <w:rPr>
          <w:rtl w:val="0"/>
        </w:rPr>
      </w:r>
    </w:p>
    <w:p w:rsidR="00000000" w:rsidDel="00000000" w:rsidP="00000000" w:rsidRDefault="00000000" w:rsidRPr="00000000" w14:paraId="00000043">
      <w:pPr>
        <w:ind w:left="1361" w:firstLine="0"/>
        <w:rPr>
          <w:rFonts w:ascii="Arial" w:cs="Arial" w:eastAsia="Arial" w:hAnsi="Arial"/>
          <w:color w:val="414042"/>
          <w:highlight w:val="white"/>
        </w:rPr>
      </w:pPr>
      <w:r w:rsidDel="00000000" w:rsidR="00000000" w:rsidRPr="00000000">
        <w:rPr>
          <w:rtl w:val="0"/>
        </w:rPr>
      </w:r>
    </w:p>
    <w:p w:rsidR="00000000" w:rsidDel="00000000" w:rsidP="00000000" w:rsidRDefault="00000000" w:rsidRPr="00000000" w14:paraId="00000044">
      <w:pPr>
        <w:ind w:left="0" w:firstLine="0"/>
        <w:jc w:val="center"/>
        <w:rPr>
          <w:rFonts w:ascii="Arial" w:cs="Arial" w:eastAsia="Arial" w:hAnsi="Arial"/>
        </w:rPr>
      </w:pPr>
      <w:r w:rsidDel="00000000" w:rsidR="00000000" w:rsidRPr="00000000">
        <w:rPr>
          <w:rFonts w:ascii="Arial" w:cs="Arial" w:eastAsia="Arial" w:hAnsi="Arial"/>
          <w:color w:val="414042"/>
          <w:highlight w:val="white"/>
          <w:rtl w:val="0"/>
        </w:rPr>
        <w:tab/>
        <w:tab/>
      </w:r>
      <w:r w:rsidDel="00000000" w:rsidR="00000000" w:rsidRPr="00000000">
        <w:rPr>
          <w:rFonts w:ascii="Arial" w:cs="Arial" w:eastAsia="Arial" w:hAnsi="Arial"/>
          <w:color w:val="414042"/>
          <w:highlight w:val="white"/>
        </w:rPr>
        <w:drawing>
          <wp:inline distB="114300" distT="114300" distL="114300" distR="114300">
            <wp:extent cx="5557838" cy="3481368"/>
            <wp:effectExtent b="12700" l="12700" r="12700" t="12700"/>
            <wp:docPr id="34"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557838" cy="3481368"/>
                    </a:xfrm>
                    <a:prstGeom prst="rect"/>
                    <a:ln w="12700">
                      <a:solidFill>
                        <a:srgbClr val="000000"/>
                      </a:solidFill>
                      <a:prstDash val="solid"/>
                    </a:ln>
                  </pic:spPr>
                </pic:pic>
              </a:graphicData>
            </a:graphic>
          </wp:inline>
        </w:drawing>
      </w:r>
      <w:r w:rsidDel="00000000" w:rsidR="00000000" w:rsidRPr="00000000">
        <w:rPr>
          <w:rFonts w:ascii="Arial" w:cs="Arial" w:eastAsia="Arial" w:hAnsi="Arial"/>
          <w:color w:val="414042"/>
          <w:highlight w:val="white"/>
          <w:rtl w:val="0"/>
        </w:rPr>
        <w:tab/>
      </w:r>
      <w:r w:rsidDel="00000000" w:rsidR="00000000" w:rsidRPr="00000000">
        <w:rPr>
          <w:rtl w:val="0"/>
        </w:rPr>
      </w:r>
    </w:p>
    <w:p w:rsidR="00000000" w:rsidDel="00000000" w:rsidP="00000000" w:rsidRDefault="00000000" w:rsidRPr="00000000" w14:paraId="00000045">
      <w:pPr>
        <w:pStyle w:val="Heading2"/>
        <w:numPr>
          <w:ilvl w:val="1"/>
          <w:numId w:val="4"/>
        </w:numPr>
        <w:ind w:left="567" w:hanging="567"/>
        <w:rPr>
          <w:rFonts w:ascii="Arial" w:cs="Arial" w:eastAsia="Arial" w:hAnsi="Arial"/>
        </w:rPr>
      </w:pPr>
      <w:bookmarkStart w:colFirst="0" w:colLast="0" w:name="_4d34og8" w:id="18"/>
      <w:bookmarkEnd w:id="18"/>
      <w:r w:rsidDel="00000000" w:rsidR="00000000" w:rsidRPr="00000000">
        <w:rPr>
          <w:rFonts w:ascii="Arial" w:cs="Arial" w:eastAsia="Arial" w:hAnsi="Arial"/>
          <w:rtl w:val="0"/>
        </w:rPr>
        <w:t xml:space="preserve">Navigating the Snowflake UI</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i w:val="0"/>
          <w:smallCaps w:val="0"/>
          <w:strike w:val="0"/>
          <w:color w:val="414042"/>
          <w:sz w:val="24"/>
          <w:szCs w:val="24"/>
          <w:highlight w:val="white"/>
          <w:u w:val="none"/>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i w:val="0"/>
          <w:smallCaps w:val="0"/>
          <w:strike w:val="0"/>
          <w:color w:val="414042"/>
          <w:sz w:val="24"/>
          <w:szCs w:val="24"/>
          <w:highlight w:val="white"/>
          <w:u w:val="none"/>
          <w:vertAlign w:val="baseline"/>
        </w:rPr>
      </w:pPr>
      <w:r w:rsidDel="00000000" w:rsidR="00000000" w:rsidRPr="00000000">
        <w:rPr>
          <w:rFonts w:ascii="Arial" w:cs="Arial" w:eastAsia="Arial" w:hAnsi="Arial"/>
          <w:i w:val="0"/>
          <w:smallCaps w:val="0"/>
          <w:strike w:val="0"/>
          <w:color w:val="414042"/>
          <w:sz w:val="24"/>
          <w:szCs w:val="24"/>
          <w:highlight w:val="white"/>
          <w:u w:val="none"/>
          <w:vertAlign w:val="baseline"/>
          <w:rtl w:val="0"/>
        </w:rPr>
        <w:t xml:space="preserve">First let’s get you acquainted with Snowflake! This section covers the basic components of the user interface to help you orient yourself. We will move left to right in the top of the UI.</w:t>
      </w:r>
    </w:p>
    <w:p w:rsidR="00000000" w:rsidDel="00000000" w:rsidP="00000000" w:rsidRDefault="00000000" w:rsidRPr="00000000" w14:paraId="00000048">
      <w:pPr>
        <w:tabs>
          <w:tab w:val="left" w:pos="3198"/>
        </w:tabs>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049">
      <w:pPr>
        <w:pStyle w:val="Heading3"/>
        <w:numPr>
          <w:ilvl w:val="2"/>
          <w:numId w:val="4"/>
        </w:numPr>
        <w:ind w:left="1361" w:hanging="681"/>
        <w:rPr>
          <w:rFonts w:ascii="Arial" w:cs="Arial" w:eastAsia="Arial" w:hAnsi="Arial"/>
          <w:highlight w:val="white"/>
        </w:rPr>
      </w:pPr>
      <w:r w:rsidDel="00000000" w:rsidR="00000000" w:rsidRPr="00000000">
        <w:rPr>
          <w:rFonts w:ascii="Arial" w:cs="Arial" w:eastAsia="Arial" w:hAnsi="Arial"/>
          <w:highlight w:val="white"/>
          <w:rtl w:val="0"/>
        </w:rPr>
        <w:t xml:space="preserve">The top menu allows you to switch between the different areas of Snowflake:</w:t>
      </w:r>
    </w:p>
    <w:p w:rsidR="00000000" w:rsidDel="00000000" w:rsidP="00000000" w:rsidRDefault="00000000" w:rsidRPr="00000000" w14:paraId="0000004A">
      <w:pPr>
        <w:ind w:left="0"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04B">
      <w:pPr>
        <w:rPr>
          <w:rFonts w:ascii="Arial" w:cs="Arial" w:eastAsia="Arial" w:hAnsi="Arial"/>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414" w:right="0" w:firstLine="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Pr>
        <w:drawing>
          <wp:inline distB="114300" distT="114300" distL="114300" distR="114300">
            <wp:extent cx="6276975" cy="619125"/>
            <wp:effectExtent b="12700" l="12700" r="12700" t="12700"/>
            <wp:docPr id="1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6276975" cy="619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pStyle w:val="Heading3"/>
        <w:numPr>
          <w:ilvl w:val="2"/>
          <w:numId w:val="4"/>
        </w:numPr>
        <w:ind w:left="1361" w:hanging="681"/>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b w:val="1"/>
          <w:rtl w:val="0"/>
        </w:rPr>
        <w:t xml:space="preserve">Databases</w:t>
      </w:r>
      <w:r w:rsidDel="00000000" w:rsidR="00000000" w:rsidRPr="00000000">
        <w:rPr>
          <w:rFonts w:ascii="Arial" w:cs="Arial" w:eastAsia="Arial" w:hAnsi="Arial"/>
          <w:rtl w:val="0"/>
        </w:rPr>
        <w:t xml:space="preserve"> tab shows information about the databases you have created or have privileges to access. You can create, clone, drop, or transfer ownership of databases as well as load data (limited) in the UI. Notice several databases already exist in your environment. However, we will not be using these in this lab. </w:t>
        <w:br w:type="textWrapp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color w:val="ff0000"/>
        </w:rPr>
      </w:pPr>
      <w:r w:rsidDel="00000000" w:rsidR="00000000" w:rsidRPr="00000000">
        <w:rPr>
          <w:rFonts w:ascii="Arial" w:cs="Arial" w:eastAsia="Arial" w:hAnsi="Arial"/>
        </w:rPr>
        <w:drawing>
          <wp:inline distB="114300" distT="114300" distL="114300" distR="114300">
            <wp:extent cx="6858000" cy="2641600"/>
            <wp:effectExtent b="12700" l="12700" r="12700" t="12700"/>
            <wp:docPr id="30"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6858000"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pStyle w:val="Heading3"/>
        <w:numPr>
          <w:ilvl w:val="2"/>
          <w:numId w:val="4"/>
        </w:numPr>
        <w:ind w:left="1361" w:hanging="681"/>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b w:val="1"/>
          <w:rtl w:val="0"/>
        </w:rPr>
        <w:t xml:space="preserve">Shares</w:t>
      </w:r>
      <w:r w:rsidDel="00000000" w:rsidR="00000000" w:rsidRPr="00000000">
        <w:rPr>
          <w:rFonts w:ascii="Arial" w:cs="Arial" w:eastAsia="Arial" w:hAnsi="Arial"/>
          <w:rtl w:val="0"/>
        </w:rPr>
        <w:t xml:space="preserve"> tab is where data sharing can be configured to easily and securely share Snowflake table(s) among separate Snowflake accounts or external users, without having to create a second copy of the table data.</w:t>
      </w:r>
      <w:r w:rsidDel="00000000" w:rsidR="00000000" w:rsidRPr="00000000">
        <w:rPr>
          <w:rFonts w:ascii="Arial" w:cs="Arial" w:eastAsia="Arial" w:hAnsi="Arial"/>
          <w:rtl w:val="0"/>
        </w:rPr>
        <w:t xml:space="preserve"> At the end of this lab is a module on data sharing.</w:t>
      </w:r>
    </w:p>
    <w:p w:rsidR="00000000" w:rsidDel="00000000" w:rsidP="00000000" w:rsidRDefault="00000000" w:rsidRPr="00000000" w14:paraId="00000050">
      <w:pPr>
        <w:pStyle w:val="Heading3"/>
        <w:numPr>
          <w:ilvl w:val="2"/>
          <w:numId w:val="4"/>
        </w:numPr>
        <w:ind w:left="1361" w:hanging="681"/>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b w:val="1"/>
          <w:rtl w:val="0"/>
        </w:rPr>
        <w:t xml:space="preserve">Warehouses</w:t>
      </w:r>
      <w:r w:rsidDel="00000000" w:rsidR="00000000" w:rsidRPr="00000000">
        <w:rPr>
          <w:rFonts w:ascii="Arial" w:cs="Arial" w:eastAsia="Arial" w:hAnsi="Arial"/>
          <w:rtl w:val="0"/>
        </w:rPr>
        <w:t xml:space="preserve"> tab is where you set up and manage compute resources (virtual warehouses) to load or query data in Snowflake. Note a warehouse called “COMPUTE_WH </w:t>
      </w:r>
      <w:r w:rsidDel="00000000" w:rsidR="00000000" w:rsidRPr="00000000">
        <w:rPr>
          <w:rFonts w:ascii="Arial" w:cs="Arial" w:eastAsia="Arial" w:hAnsi="Arial"/>
          <w:rtl w:val="0"/>
        </w:rPr>
        <w:t xml:space="preserve">(XL)</w:t>
      </w:r>
      <w:r w:rsidDel="00000000" w:rsidR="00000000" w:rsidRPr="00000000">
        <w:rPr>
          <w:rFonts w:ascii="Arial" w:cs="Arial" w:eastAsia="Arial" w:hAnsi="Arial"/>
          <w:rtl w:val="0"/>
        </w:rPr>
        <w:t xml:space="preserve">” already exists in your environment.</w:t>
      </w:r>
      <w:r w:rsidDel="00000000" w:rsidR="00000000" w:rsidRPr="00000000">
        <w:rPr>
          <w:rFonts w:ascii="Arial" w:cs="Arial" w:eastAsia="Arial" w:hAnsi="Arial"/>
          <w:color w:val="ff0000"/>
          <w:rtl w:val="0"/>
        </w:rPr>
        <w:t xml:space="preserve"> </w:t>
      </w:r>
    </w:p>
    <w:p w:rsidR="00000000" w:rsidDel="00000000" w:rsidP="00000000" w:rsidRDefault="00000000" w:rsidRPr="00000000" w14:paraId="00000051">
      <w:pPr>
        <w:rPr>
          <w:rFonts w:ascii="Arial" w:cs="Arial" w:eastAsia="Arial" w:hAnsi="Arial"/>
        </w:rPr>
      </w:pPr>
      <w:r w:rsidDel="00000000" w:rsidR="00000000" w:rsidRPr="00000000">
        <w:rPr>
          <w:rtl w:val="0"/>
        </w:rPr>
      </w:r>
    </w:p>
    <w:p w:rsidR="00000000" w:rsidDel="00000000" w:rsidP="00000000" w:rsidRDefault="00000000" w:rsidRPr="00000000" w14:paraId="00000052">
      <w:pPr>
        <w:ind w:left="1134"/>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858000" cy="1587500"/>
            <wp:effectExtent b="12700" l="12700" r="12700" t="12700"/>
            <wp:docPr id="33"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6858000" cy="158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pStyle w:val="Heading3"/>
        <w:numPr>
          <w:ilvl w:val="2"/>
          <w:numId w:val="4"/>
        </w:numPr>
        <w:ind w:left="1361" w:hanging="681"/>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b w:val="1"/>
          <w:rtl w:val="0"/>
        </w:rPr>
        <w:t xml:space="preserve">Worksheets</w:t>
      </w:r>
      <w:r w:rsidDel="00000000" w:rsidR="00000000" w:rsidRPr="00000000">
        <w:rPr>
          <w:rFonts w:ascii="Arial" w:cs="Arial" w:eastAsia="Arial" w:hAnsi="Arial"/>
          <w:rtl w:val="0"/>
        </w:rPr>
        <w:t xml:space="preserve"> tab provides an interface for submitting SQL queries, performing DDL and DML operations and viewing results as your queries/operations complete. The default “Worksheet 1” appears. </w:t>
      </w:r>
    </w:p>
    <w:p w:rsidR="00000000" w:rsidDel="00000000" w:rsidP="00000000" w:rsidRDefault="00000000" w:rsidRPr="00000000" w14:paraId="00000054">
      <w:pPr>
        <w:pStyle w:val="Heading3"/>
        <w:ind w:left="1361" w:firstLine="0"/>
        <w:rPr>
          <w:rFonts w:ascii="Arial" w:cs="Arial" w:eastAsia="Arial" w:hAnsi="Arial"/>
        </w:rPr>
      </w:pPr>
      <w:r w:rsidDel="00000000" w:rsidR="00000000" w:rsidRPr="00000000">
        <w:rPr>
          <w:rFonts w:ascii="Arial" w:cs="Arial" w:eastAsia="Arial" w:hAnsi="Arial"/>
          <w:rtl w:val="0"/>
        </w:rPr>
        <w:t xml:space="preserve">In the left pane is the database objects browser which enables users to explore all databases, schemas, tables, and views accessible by the role selected for a worksheet. The bottom pane shows results of queries and operations. </w:t>
      </w:r>
    </w:p>
    <w:p w:rsidR="00000000" w:rsidDel="00000000" w:rsidP="00000000" w:rsidRDefault="00000000" w:rsidRPr="00000000" w14:paraId="00000055">
      <w:pPr>
        <w:pStyle w:val="Heading3"/>
        <w:ind w:left="1361" w:firstLine="0"/>
        <w:rPr>
          <w:rFonts w:ascii="Arial" w:cs="Arial" w:eastAsia="Arial" w:hAnsi="Arial"/>
        </w:rPr>
      </w:pPr>
      <w:r w:rsidDel="00000000" w:rsidR="00000000" w:rsidRPr="00000000">
        <w:rPr>
          <w:rFonts w:ascii="Arial" w:cs="Arial" w:eastAsia="Arial" w:hAnsi="Arial"/>
          <w:rtl w:val="0"/>
        </w:rPr>
        <w:t xml:space="preserve">The various windows on this page can be resized by moving the small sliders on them.  And if during the lab you need more room to work in the worksheet, collapse the database objects browser in the left pane. </w:t>
      </w:r>
      <w:r w:rsidDel="00000000" w:rsidR="00000000" w:rsidRPr="00000000">
        <w:rPr>
          <w:rFonts w:ascii="Arial" w:cs="Arial" w:eastAsia="Arial" w:hAnsi="Arial"/>
          <w:rtl w:val="0"/>
        </w:rPr>
        <w:t xml:space="preserve">Many of the screenshots in this guide will have this database objects browser closed.</w:t>
      </w:r>
    </w:p>
    <w:p w:rsidR="00000000" w:rsidDel="00000000" w:rsidP="00000000" w:rsidRDefault="00000000" w:rsidRPr="00000000" w14:paraId="00000056">
      <w:pPr>
        <w:jc w:val="center"/>
        <w:rPr/>
      </w:pPr>
      <w:r w:rsidDel="00000000" w:rsidR="00000000" w:rsidRPr="00000000">
        <w:rPr/>
        <w:drawing>
          <wp:inline distB="114300" distT="114300" distL="114300" distR="114300">
            <wp:extent cx="6858000" cy="2908300"/>
            <wp:effectExtent b="12700" l="12700" r="12700" t="12700"/>
            <wp:docPr id="66"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6858000"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pStyle w:val="Heading3"/>
        <w:numPr>
          <w:ilvl w:val="2"/>
          <w:numId w:val="4"/>
        </w:numPr>
        <w:ind w:left="1361" w:hanging="681"/>
        <w:rPr/>
      </w:pPr>
      <w:r w:rsidDel="00000000" w:rsidR="00000000" w:rsidRPr="00000000">
        <w:rPr>
          <w:rFonts w:ascii="Arial" w:cs="Arial" w:eastAsia="Arial" w:hAnsi="Arial"/>
          <w:rtl w:val="0"/>
        </w:rPr>
        <w:t xml:space="preserve">At the top left of the default “Worksheet 1,” just to the right of the worksheet tab, click on the small, downward facing arrow, select “Load Script”, then browse to the “l</w:t>
      </w:r>
      <w:r w:rsidDel="00000000" w:rsidR="00000000" w:rsidRPr="00000000">
        <w:rPr>
          <w:rFonts w:ascii="Arial" w:cs="Arial" w:eastAsia="Arial" w:hAnsi="Arial"/>
          <w:rtl w:val="0"/>
        </w:rPr>
        <w:t xml:space="preserve">ab_scripts.sql” file you downloaded in the prior module and select “Open”. All of the SQL commands you need to run for the remainder of this lab will now appear on the new worksheet. Do not run any of the SQL commands yet. We will come back to them later in the lab and execute them one at a time.</w:t>
      </w:r>
      <w:r w:rsidDel="00000000" w:rsidR="00000000" w:rsidRPr="00000000">
        <w:rPr>
          <w:rtl w:val="0"/>
        </w:rPr>
      </w:r>
    </w:p>
    <w:p w:rsidR="00000000" w:rsidDel="00000000" w:rsidP="00000000" w:rsidRDefault="00000000" w:rsidRPr="00000000" w14:paraId="00000058">
      <w:pPr>
        <w:pStyle w:val="Heading3"/>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858000" cy="2908300"/>
            <wp:effectExtent b="12700" l="12700" r="12700" t="12700"/>
            <wp:docPr id="2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6858000"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rPr>
          <w:rFonts w:ascii="Arial" w:cs="Arial" w:eastAsia="Arial" w:hAnsi="Arial"/>
        </w:rPr>
      </w:pPr>
      <w:r w:rsidDel="00000000" w:rsidR="00000000" w:rsidRPr="00000000">
        <w:rPr>
          <w:rtl w:val="0"/>
        </w:rPr>
      </w:r>
    </w:p>
    <w:tbl>
      <w:tblPr>
        <w:tblStyle w:val="Table2"/>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05A">
            <w:pPr>
              <w:keepLines w:val="1"/>
              <w:rPr>
                <w:rFonts w:ascii="Arial" w:cs="Arial" w:eastAsia="Arial" w:hAnsi="Arial"/>
              </w:rPr>
            </w:pPr>
            <w:r w:rsidDel="00000000" w:rsidR="00000000" w:rsidRPr="00000000">
              <w:rPr>
                <w:rFonts w:ascii="Arial" w:cs="Arial" w:eastAsia="Arial" w:hAnsi="Arial"/>
              </w:rPr>
              <w:drawing>
                <wp:inline distB="114300" distT="114300" distL="114300" distR="114300">
                  <wp:extent cx="585788" cy="585788"/>
                  <wp:effectExtent b="0" l="0" r="0" t="0"/>
                  <wp:docPr id="1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85788" cy="585788"/>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05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Warning -  Do Not Copy/Paste SQL From This PDF to a Worksheet</w:t>
            </w:r>
          </w:p>
          <w:p w:rsidR="00000000" w:rsidDel="00000000" w:rsidP="00000000" w:rsidRDefault="00000000" w:rsidRPr="00000000" w14:paraId="0000005C">
            <w:pPr>
              <w:rPr>
                <w:rFonts w:ascii="Arial" w:cs="Arial" w:eastAsia="Arial" w:hAnsi="Arial"/>
              </w:rPr>
            </w:pPr>
            <w:r w:rsidDel="00000000" w:rsidR="00000000" w:rsidRPr="00000000">
              <w:rPr>
                <w:rFonts w:ascii="Arial" w:cs="Arial" w:eastAsia="Arial" w:hAnsi="Arial"/>
                <w:rtl w:val="0"/>
              </w:rPr>
              <w:t xml:space="preserve">Copy-pasting the SQL code from this PDF into a Snowflake worksheet will result in formatting errors and the SQL will not run correctly. Make sure to use the “Load Script” method just covered.</w:t>
              <w:br w:type="textWrapping"/>
            </w:r>
          </w:p>
          <w:p w:rsidR="00000000" w:rsidDel="00000000" w:rsidP="00000000" w:rsidRDefault="00000000" w:rsidRPr="00000000" w14:paraId="0000005D">
            <w:pPr>
              <w:rPr>
                <w:rFonts w:ascii="Arial" w:cs="Arial" w:eastAsia="Arial" w:hAnsi="Arial"/>
              </w:rPr>
            </w:pPr>
            <w:r w:rsidDel="00000000" w:rsidR="00000000" w:rsidRPr="00000000">
              <w:rPr>
                <w:rFonts w:ascii="Arial" w:cs="Arial" w:eastAsia="Arial" w:hAnsi="Arial"/>
                <w:rtl w:val="0"/>
              </w:rPr>
              <w:t xml:space="preserve">On older or locked-down browsers, this “load script” step may not work as the browser will prevent you from opening the .sql file. If this is the case, open the .sql file with a text editor and then copy/paste all the text from the .sql file to the  “Worksheet 1”</w:t>
            </w:r>
          </w:p>
        </w:tc>
      </w:tr>
    </w:tbl>
    <w:p w:rsidR="00000000" w:rsidDel="00000000" w:rsidP="00000000" w:rsidRDefault="00000000" w:rsidRPr="00000000" w14:paraId="0000005E">
      <w:pPr>
        <w:ind w:left="0" w:firstLine="0"/>
        <w:rPr>
          <w:rFonts w:ascii="Arial" w:cs="Arial" w:eastAsia="Arial" w:hAnsi="Arial"/>
        </w:rPr>
      </w:pPr>
      <w:r w:rsidDel="00000000" w:rsidR="00000000" w:rsidRPr="00000000">
        <w:rPr>
          <w:rtl w:val="0"/>
        </w:rPr>
      </w:r>
    </w:p>
    <w:tbl>
      <w:tblPr>
        <w:tblStyle w:val="Table3"/>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05F">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67"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060">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Worksheets vs the UI</w:t>
            </w:r>
          </w:p>
          <w:p w:rsidR="00000000" w:rsidDel="00000000" w:rsidP="00000000" w:rsidRDefault="00000000" w:rsidRPr="00000000" w14:paraId="00000061">
            <w:pPr>
              <w:rPr>
                <w:rFonts w:ascii="Arial" w:cs="Arial" w:eastAsia="Arial" w:hAnsi="Arial"/>
              </w:rPr>
            </w:pPr>
            <w:r w:rsidDel="00000000" w:rsidR="00000000" w:rsidRPr="00000000">
              <w:rPr>
                <w:rFonts w:ascii="Arial" w:cs="Arial" w:eastAsia="Arial" w:hAnsi="Arial"/>
                <w:rtl w:val="0"/>
              </w:rPr>
              <w:t xml:space="preserve">Much of the configurations in this lab will be executed via this pre-written SQL in the Worksheet in order to save time</w:t>
            </w:r>
            <w:r w:rsidDel="00000000" w:rsidR="00000000" w:rsidRPr="00000000">
              <w:rPr>
                <w:rFonts w:ascii="Arial" w:cs="Arial" w:eastAsia="Arial" w:hAnsi="Arial"/>
                <w:rtl w:val="0"/>
              </w:rPr>
              <w:t xml:space="preserve">. These configurations could also be done via the UI in a less technical manner but would take more time. </w:t>
            </w:r>
          </w:p>
        </w:tc>
      </w:tr>
    </w:tbl>
    <w:p w:rsidR="00000000" w:rsidDel="00000000" w:rsidP="00000000" w:rsidRDefault="00000000" w:rsidRPr="00000000" w14:paraId="00000062">
      <w:pPr>
        <w:pStyle w:val="Heading3"/>
        <w:spacing w:before="0" w:lineRule="auto"/>
        <w:ind w:left="0" w:firstLine="0"/>
        <w:rPr>
          <w:rFonts w:ascii="Arial" w:cs="Arial" w:eastAsia="Arial" w:hAnsi="Arial"/>
          <w:sz w:val="16"/>
          <w:szCs w:val="16"/>
        </w:rPr>
      </w:pPr>
      <w:r w:rsidDel="00000000" w:rsidR="00000000" w:rsidRPr="00000000">
        <w:rPr>
          <w:rtl w:val="0"/>
        </w:rPr>
      </w:r>
    </w:p>
    <w:p w:rsidR="00000000" w:rsidDel="00000000" w:rsidP="00000000" w:rsidRDefault="00000000" w:rsidRPr="00000000" w14:paraId="00000063">
      <w:pPr>
        <w:pStyle w:val="Heading3"/>
        <w:numPr>
          <w:ilvl w:val="2"/>
          <w:numId w:val="4"/>
        </w:numPr>
        <w:ind w:left="1361" w:hanging="681"/>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b w:val="1"/>
          <w:rtl w:val="0"/>
        </w:rPr>
        <w:t xml:space="preserve">History</w:t>
      </w:r>
      <w:r w:rsidDel="00000000" w:rsidR="00000000" w:rsidRPr="00000000">
        <w:rPr>
          <w:rFonts w:ascii="Arial" w:cs="Arial" w:eastAsia="Arial" w:hAnsi="Arial"/>
          <w:rtl w:val="0"/>
        </w:rPr>
        <w:t xml:space="preserve"> tab allows you to view the details of all queries executed in the last 14 days in the Snowflake account (click on a Query ID to drill into the query for more detail).</w:t>
      </w:r>
    </w:p>
    <w:p w:rsidR="00000000" w:rsidDel="00000000" w:rsidP="00000000" w:rsidRDefault="00000000" w:rsidRPr="00000000" w14:paraId="00000064">
      <w:pPr>
        <w:rPr>
          <w:rFonts w:ascii="Arial" w:cs="Arial" w:eastAsia="Arial" w:hAnsi="Arial"/>
        </w:rPr>
      </w:pPr>
      <w:r w:rsidDel="00000000" w:rsidR="00000000" w:rsidRPr="00000000">
        <w:rPr>
          <w:rtl w:val="0"/>
        </w:rPr>
      </w:r>
    </w:p>
    <w:p w:rsidR="00000000" w:rsidDel="00000000" w:rsidP="00000000" w:rsidRDefault="00000000" w:rsidRPr="00000000" w14:paraId="00000065">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858000" cy="2895600"/>
            <wp:effectExtent b="12700" l="12700" r="12700" t="12700"/>
            <wp:docPr id="5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68580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pStyle w:val="Heading3"/>
        <w:numPr>
          <w:ilvl w:val="2"/>
          <w:numId w:val="4"/>
        </w:numPr>
        <w:ind w:left="1361" w:hanging="681"/>
        <w:rPr/>
      </w:pPr>
      <w:r w:rsidDel="00000000" w:rsidR="00000000" w:rsidRPr="00000000">
        <w:rPr>
          <w:rFonts w:ascii="Arial" w:cs="Arial" w:eastAsia="Arial" w:hAnsi="Arial"/>
          <w:rtl w:val="0"/>
        </w:rPr>
        <w:t xml:space="preserve">If you click on the top right of the UI where your user name appears</w:t>
      </w:r>
      <w:r w:rsidDel="00000000" w:rsidR="00000000" w:rsidRPr="00000000">
        <w:rPr>
          <w:rFonts w:ascii="Arial" w:cs="Arial" w:eastAsia="Arial" w:hAnsi="Arial"/>
          <w:rtl w:val="0"/>
        </w:rPr>
        <w:t xml:space="preserve">, you will see that here you can do things like change your password, roles, or preferences. Snowflake has several system defined roles. You are currently in the default role of SYSADMIN and we will stay in this role until towards the end of this lab</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6858000" cy="1257300"/>
            <wp:effectExtent b="12700" l="12700" r="12700" t="12700"/>
            <wp:docPr id="1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858000" cy="125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ind w:left="720" w:firstLine="720"/>
        <w:rPr>
          <w:rFonts w:ascii="Arial" w:cs="Arial" w:eastAsia="Arial" w:hAnsi="Arial"/>
        </w:rPr>
      </w:pPr>
      <w:r w:rsidDel="00000000" w:rsidR="00000000" w:rsidRPr="00000000">
        <w:rPr>
          <w:rtl w:val="0"/>
        </w:rPr>
      </w:r>
    </w:p>
    <w:tbl>
      <w:tblPr>
        <w:tblStyle w:val="Table4"/>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06A">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5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06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SYSADMIN</w:t>
            </w:r>
          </w:p>
          <w:p w:rsidR="00000000" w:rsidDel="00000000" w:rsidP="00000000" w:rsidRDefault="00000000" w:rsidRPr="00000000" w14:paraId="0000006C">
            <w:pPr>
              <w:rPr>
                <w:rFonts w:ascii="Arial" w:cs="Arial" w:eastAsia="Arial" w:hAnsi="Arial"/>
              </w:rPr>
            </w:pPr>
            <w:r w:rsidDel="00000000" w:rsidR="00000000" w:rsidRPr="00000000">
              <w:rPr>
                <w:rFonts w:ascii="Arial" w:cs="Arial" w:eastAsia="Arial" w:hAnsi="Arial"/>
                <w:rtl w:val="0"/>
              </w:rPr>
              <w:t xml:space="preserve">For most this lab you will remain in the SYSADMIN (aka System Administrator) role which has privileges to create warehouses and databases and other objects in an account.</w:t>
            </w:r>
          </w:p>
          <w:p w:rsidR="00000000" w:rsidDel="00000000" w:rsidP="00000000" w:rsidRDefault="00000000" w:rsidRPr="00000000" w14:paraId="0000006D">
            <w:pPr>
              <w:rPr>
                <w:rFonts w:ascii="Arial" w:cs="Arial" w:eastAsia="Arial" w:hAnsi="Arial"/>
              </w:rPr>
            </w:pPr>
            <w:r w:rsidDel="00000000" w:rsidR="00000000" w:rsidRPr="00000000">
              <w:rPr>
                <w:rtl w:val="0"/>
              </w:rPr>
            </w:r>
          </w:p>
          <w:p w:rsidR="00000000" w:rsidDel="00000000" w:rsidP="00000000" w:rsidRDefault="00000000" w:rsidRPr="00000000" w14:paraId="0000006E">
            <w:pPr>
              <w:rPr>
                <w:rFonts w:ascii="Arial" w:cs="Arial" w:eastAsia="Arial" w:hAnsi="Arial"/>
              </w:rPr>
            </w:pPr>
            <w:r w:rsidDel="00000000" w:rsidR="00000000" w:rsidRPr="00000000">
              <w:rPr>
                <w:rFonts w:ascii="Arial" w:cs="Arial" w:eastAsia="Arial" w:hAnsi="Arial"/>
                <w:rtl w:val="0"/>
              </w:rPr>
              <w:t xml:space="preserve">In a real-world environment, you would use different roles for the tasks in this lab, and assign the roles to your users. More on access control in Snowflake is in towards the end of this lab and also at </w:t>
            </w:r>
            <w:hyperlink r:id="rId24">
              <w:r w:rsidDel="00000000" w:rsidR="00000000" w:rsidRPr="00000000">
                <w:rPr>
                  <w:rFonts w:ascii="Arial" w:cs="Arial" w:eastAsia="Arial" w:hAnsi="Arial"/>
                  <w:color w:val="1155cc"/>
                  <w:u w:val="single"/>
                  <w:rtl w:val="0"/>
                </w:rPr>
                <w:t xml:space="preserve">https://docs.snowflake.net/manuals/user-guide/security-access-control.html</w:t>
              </w:r>
            </w:hyperlink>
            <w:r w:rsidDel="00000000" w:rsidR="00000000" w:rsidRPr="00000000">
              <w:rPr>
                <w:rtl w:val="0"/>
              </w:rPr>
            </w:r>
          </w:p>
        </w:tc>
      </w:tr>
    </w:tbl>
    <w:p w:rsidR="00000000" w:rsidDel="00000000" w:rsidP="00000000" w:rsidRDefault="00000000" w:rsidRPr="00000000" w14:paraId="0000006F">
      <w:pPr>
        <w:shd w:fill="ffffff" w:val="clear"/>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71">
      <w:pPr>
        <w:numPr>
          <w:ilvl w:val="1"/>
          <w:numId w:val="4"/>
        </w:numPr>
        <w:ind w:left="567"/>
        <w:rPr>
          <w:rFonts w:ascii="Arial" w:cs="Arial" w:eastAsia="Arial" w:hAnsi="Arial"/>
        </w:rPr>
      </w:pPr>
      <w:r w:rsidDel="00000000" w:rsidR="00000000" w:rsidRPr="00000000">
        <w:rPr>
          <w:rFonts w:ascii="Arial" w:cs="Arial" w:eastAsia="Arial" w:hAnsi="Arial"/>
          <w:rtl w:val="0"/>
        </w:rPr>
        <w:t xml:space="preserve">The Lab story</w:t>
      </w:r>
    </w:p>
    <w:p w:rsidR="00000000" w:rsidDel="00000000" w:rsidP="00000000" w:rsidRDefault="00000000" w:rsidRPr="00000000" w14:paraId="00000072">
      <w:pPr>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This Snowflake lab will be done as part of a theoretical real-world “story” to help you better understand why we are performing the steps in this lab and in the order they appear. </w:t>
      </w:r>
    </w:p>
    <w:p w:rsidR="00000000" w:rsidDel="00000000" w:rsidP="00000000" w:rsidRDefault="00000000" w:rsidRPr="00000000" w14:paraId="00000073">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074">
      <w:pPr>
        <w:ind w:left="1361" w:firstLine="0"/>
        <w:rPr>
          <w:rFonts w:ascii="Arial" w:cs="Arial" w:eastAsia="Arial" w:hAnsi="Arial"/>
        </w:rPr>
      </w:pPr>
      <w:r w:rsidDel="00000000" w:rsidR="00000000" w:rsidRPr="00000000">
        <w:rPr>
          <w:rFonts w:ascii="Arial" w:cs="Arial" w:eastAsia="Arial" w:hAnsi="Arial"/>
          <w:rtl w:val="0"/>
        </w:rPr>
        <w:t xml:space="preserve">The “story” of this lab is based on the analytics team at Citi Bike, a real, citywide bike share system in New York City, USA. This team wants to be able to run analytics on data to better understand their riders and how to serve them best. </w:t>
      </w:r>
    </w:p>
    <w:p w:rsidR="00000000" w:rsidDel="00000000" w:rsidP="00000000" w:rsidRDefault="00000000" w:rsidRPr="00000000" w14:paraId="00000075">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076">
      <w:pPr>
        <w:ind w:left="1361" w:firstLine="0"/>
        <w:rPr>
          <w:rFonts w:ascii="Arial" w:cs="Arial" w:eastAsia="Arial" w:hAnsi="Arial"/>
        </w:rPr>
      </w:pPr>
      <w:r w:rsidDel="00000000" w:rsidR="00000000" w:rsidRPr="00000000">
        <w:rPr>
          <w:rFonts w:ascii="Arial" w:cs="Arial" w:eastAsia="Arial" w:hAnsi="Arial"/>
          <w:rtl w:val="0"/>
        </w:rPr>
        <w:t xml:space="preserve">We will first load structured .csv data from rider transactions into Snowflake. This comes from Citi Bike internal transactional systems. Then later we will load open-source, semi-structured JSON weather data into Snowflake</w:t>
      </w:r>
      <w:r w:rsidDel="00000000" w:rsidR="00000000" w:rsidRPr="00000000">
        <w:rPr>
          <w:rFonts w:ascii="Arial" w:cs="Arial" w:eastAsia="Arial" w:hAnsi="Arial"/>
          <w:u w:val="single"/>
          <w:rtl w:val="0"/>
        </w:rPr>
        <w:t xml:space="preserve"> to see if there is any correlation between the number of bike rides and weather</w:t>
      </w:r>
      <w:r w:rsidDel="00000000" w:rsidR="00000000" w:rsidRPr="00000000">
        <w:rPr>
          <w:rFonts w:ascii="Arial" w:cs="Arial" w:eastAsia="Arial" w:hAnsi="Arial"/>
          <w:rtl w:val="0"/>
        </w:rPr>
        <w:t xml:space="preserve">.</w:t>
      </w:r>
    </w:p>
    <w:p w:rsidR="00000000" w:rsidDel="00000000" w:rsidP="00000000" w:rsidRDefault="00000000" w:rsidRPr="00000000" w14:paraId="00000077">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078">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79">
      <w:pPr>
        <w:rPr>
          <w:rFonts w:ascii="Arial" w:cs="Arial" w:eastAsia="Arial" w:hAnsi="Arial"/>
        </w:rPr>
      </w:pPr>
      <w:r w:rsidDel="00000000" w:rsidR="00000000" w:rsidRPr="00000000">
        <w:rPr>
          <w:rtl w:val="0"/>
        </w:rPr>
      </w:r>
    </w:p>
    <w:p w:rsidR="00000000" w:rsidDel="00000000" w:rsidP="00000000" w:rsidRDefault="00000000" w:rsidRPr="00000000" w14:paraId="0000007A">
      <w:pPr>
        <w:pStyle w:val="Heading1"/>
        <w:numPr>
          <w:ilvl w:val="0"/>
          <w:numId w:val="4"/>
        </w:numPr>
        <w:ind w:left="567" w:hanging="567"/>
        <w:rPr/>
      </w:pPr>
      <w:bookmarkStart w:colFirst="0" w:colLast="0" w:name="_2s8eyo1" w:id="19"/>
      <w:bookmarkEnd w:id="19"/>
      <w:r w:rsidDel="00000000" w:rsidR="00000000" w:rsidRPr="00000000">
        <w:rPr>
          <w:rFonts w:ascii="Arial" w:cs="Arial" w:eastAsia="Arial" w:hAnsi="Arial"/>
          <w:rtl w:val="0"/>
        </w:rPr>
        <w:t xml:space="preserve">Preparing to Load Data</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Let’s start by preparing to load the structured data on Citi Bike rider transactions into Snowflake.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rPr>
          <w:rFonts w:ascii="Arial" w:cs="Arial" w:eastAsia="Arial" w:hAnsi="Arial"/>
          <w:sz w:val="22"/>
          <w:szCs w:val="22"/>
        </w:rPr>
      </w:pPr>
      <w:r w:rsidDel="00000000" w:rsidR="00000000" w:rsidRPr="00000000">
        <w:rPr>
          <w:rFonts w:ascii="Arial" w:cs="Arial" w:eastAsia="Arial" w:hAnsi="Arial"/>
          <w:sz w:val="22"/>
          <w:szCs w:val="22"/>
          <w:rtl w:val="0"/>
        </w:rPr>
        <w:t xml:space="preserve"> This module will walk you through the steps to:</w:t>
      </w:r>
    </w:p>
    <w:p w:rsidR="00000000" w:rsidDel="00000000" w:rsidP="00000000" w:rsidRDefault="00000000" w:rsidRPr="00000000" w14:paraId="0000007E">
      <w:pPr>
        <w:numPr>
          <w:ilvl w:val="0"/>
          <w:numId w:val="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Create a database and table</w:t>
      </w:r>
    </w:p>
    <w:p w:rsidR="00000000" w:rsidDel="00000000" w:rsidP="00000000" w:rsidRDefault="00000000" w:rsidRPr="00000000" w14:paraId="0000007F">
      <w:pPr>
        <w:numPr>
          <w:ilvl w:val="0"/>
          <w:numId w:val="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Create an external stage</w:t>
      </w:r>
    </w:p>
    <w:p w:rsidR="00000000" w:rsidDel="00000000" w:rsidP="00000000" w:rsidRDefault="00000000" w:rsidRPr="00000000" w14:paraId="00000080">
      <w:pPr>
        <w:numPr>
          <w:ilvl w:val="0"/>
          <w:numId w:val="7"/>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Create a file format for the data</w:t>
      </w:r>
    </w:p>
    <w:p w:rsidR="00000000" w:rsidDel="00000000" w:rsidP="00000000" w:rsidRDefault="00000000" w:rsidRPr="00000000" w14:paraId="00000081">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2">
      <w:pPr>
        <w:ind w:left="720" w:firstLine="720"/>
        <w:rPr>
          <w:rFonts w:ascii="Arial" w:cs="Arial" w:eastAsia="Arial" w:hAnsi="Arial"/>
        </w:rPr>
      </w:pPr>
      <w:r w:rsidDel="00000000" w:rsidR="00000000" w:rsidRPr="00000000">
        <w:rPr>
          <w:rtl w:val="0"/>
        </w:rPr>
      </w:r>
    </w:p>
    <w:tbl>
      <w:tblPr>
        <w:tblStyle w:val="Table5"/>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083">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4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084">
            <w:pPr>
              <w:rPr>
                <w:rFonts w:ascii="Arial" w:cs="Arial" w:eastAsia="Arial" w:hAnsi="Arial"/>
                <w:b w:val="1"/>
                <w:color w:val="ff0000"/>
                <w:sz w:val="22"/>
                <w:szCs w:val="22"/>
              </w:rPr>
            </w:pPr>
            <w:r w:rsidDel="00000000" w:rsidR="00000000" w:rsidRPr="00000000">
              <w:rPr>
                <w:rFonts w:ascii="Arial" w:cs="Arial" w:eastAsia="Arial" w:hAnsi="Arial"/>
                <w:b w:val="1"/>
                <w:rtl w:val="0"/>
              </w:rPr>
              <w:t xml:space="preserve">Getting Data into Snowflake</w:t>
            </w:r>
            <w:r w:rsidDel="00000000" w:rsidR="00000000" w:rsidRPr="00000000">
              <w:rPr>
                <w:rtl w:val="0"/>
              </w:rPr>
            </w:r>
          </w:p>
          <w:p w:rsidR="00000000" w:rsidDel="00000000" w:rsidP="00000000" w:rsidRDefault="00000000" w:rsidRPr="00000000" w14:paraId="00000085">
            <w:pPr>
              <w:rPr>
                <w:rFonts w:ascii="Arial" w:cs="Arial" w:eastAsia="Arial" w:hAnsi="Arial"/>
              </w:rPr>
            </w:pPr>
            <w:r w:rsidDel="00000000" w:rsidR="00000000" w:rsidRPr="00000000">
              <w:rPr>
                <w:rFonts w:ascii="Arial" w:cs="Arial" w:eastAsia="Arial" w:hAnsi="Arial"/>
                <w:rtl w:val="0"/>
              </w:rPr>
              <w:t xml:space="preserve">There are many ways to get data into Snowflake from many locations including the COPY command, Snowpipe auto-ingestion, an external connector, or a third-party ETL/ELT product.  More information on getting data into Snowflake, see </w:t>
            </w:r>
            <w:hyperlink r:id="rId25">
              <w:r w:rsidDel="00000000" w:rsidR="00000000" w:rsidRPr="00000000">
                <w:rPr>
                  <w:rFonts w:ascii="Arial" w:cs="Arial" w:eastAsia="Arial" w:hAnsi="Arial"/>
                  <w:color w:val="1155cc"/>
                  <w:u w:val="single"/>
                  <w:rtl w:val="0"/>
                </w:rPr>
                <w:t xml:space="preserve">https://docs.snowflake.net/manuals/user-guide-data-load.html</w:t>
              </w:r>
            </w:hyperlink>
            <w:r w:rsidDel="00000000" w:rsidR="00000000" w:rsidRPr="00000000">
              <w:rPr>
                <w:rtl w:val="0"/>
              </w:rPr>
            </w:r>
          </w:p>
          <w:p w:rsidR="00000000" w:rsidDel="00000000" w:rsidP="00000000" w:rsidRDefault="00000000" w:rsidRPr="00000000" w14:paraId="00000086">
            <w:pPr>
              <w:rPr>
                <w:rFonts w:ascii="Arial" w:cs="Arial" w:eastAsia="Arial" w:hAnsi="Arial"/>
              </w:rPr>
            </w:pPr>
            <w:r w:rsidDel="00000000" w:rsidR="00000000" w:rsidRPr="00000000">
              <w:rPr>
                <w:rtl w:val="0"/>
              </w:rPr>
            </w:r>
          </w:p>
          <w:p w:rsidR="00000000" w:rsidDel="00000000" w:rsidP="00000000" w:rsidRDefault="00000000" w:rsidRPr="00000000" w14:paraId="00000087">
            <w:pPr>
              <w:rPr>
                <w:rFonts w:ascii="Arial" w:cs="Arial" w:eastAsia="Arial" w:hAnsi="Arial"/>
              </w:rPr>
            </w:pPr>
            <w:r w:rsidDel="00000000" w:rsidR="00000000" w:rsidRPr="00000000">
              <w:rPr>
                <w:rFonts w:ascii="Arial" w:cs="Arial" w:eastAsia="Arial" w:hAnsi="Arial"/>
                <w:rtl w:val="0"/>
              </w:rPr>
              <w:t xml:space="preserve">We are using the COPY command and S3 storage for this module in a manual process so you can see and learn from the steps involved. In the real-world, a customer would likely use an automated process or ETL product to make the data loading process fully automated and much easier. </w:t>
            </w:r>
            <w:r w:rsidDel="00000000" w:rsidR="00000000" w:rsidRPr="00000000">
              <w:rPr>
                <w:rtl w:val="0"/>
              </w:rPr>
            </w:r>
          </w:p>
        </w:tc>
      </w:tr>
    </w:tbl>
    <w:p w:rsidR="00000000" w:rsidDel="00000000" w:rsidP="00000000" w:rsidRDefault="00000000" w:rsidRPr="00000000" w14:paraId="00000088">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9">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8A">
      <w:pPr>
        <w:rPr>
          <w:rFonts w:ascii="Arial" w:cs="Arial" w:eastAsia="Arial" w:hAnsi="Arial"/>
          <w:highlight w:val="white"/>
        </w:rPr>
      </w:pPr>
      <w:r w:rsidDel="00000000" w:rsidR="00000000" w:rsidRPr="00000000">
        <w:rPr>
          <w:rFonts w:ascii="Arial" w:cs="Arial" w:eastAsia="Arial" w:hAnsi="Arial"/>
          <w:highlight w:val="white"/>
          <w:rtl w:val="0"/>
        </w:rPr>
        <w:t xml:space="preserve">The data we will be using is bike share data provided by</w:t>
      </w:r>
      <w:hyperlink r:id="rId26">
        <w:r w:rsidDel="00000000" w:rsidR="00000000" w:rsidRPr="00000000">
          <w:rPr>
            <w:rFonts w:ascii="Arial" w:cs="Arial" w:eastAsia="Arial" w:hAnsi="Arial"/>
            <w:color w:val="1155cc"/>
            <w:highlight w:val="white"/>
            <w:u w:val="single"/>
            <w:rtl w:val="0"/>
          </w:rPr>
          <w:t xml:space="preserve"> Citi Bike NYC</w:t>
        </w:r>
      </w:hyperlink>
      <w:r w:rsidDel="00000000" w:rsidR="00000000" w:rsidRPr="00000000">
        <w:rPr>
          <w:rFonts w:ascii="Arial" w:cs="Arial" w:eastAsia="Arial" w:hAnsi="Arial"/>
          <w:highlight w:val="white"/>
          <w:rtl w:val="0"/>
        </w:rPr>
        <w:t xml:space="preserve">. The data has been exported and pre-staged for you in an Amazon AWS S3 bucket in the US-EAST region. The data consists of information about trip times, locations, user type, gender, age of riders, etc. On AWS S3, the data represents 61.5M rows, 377 objects, and 1.9GB total size compressed.</w:t>
      </w:r>
    </w:p>
    <w:p w:rsidR="00000000" w:rsidDel="00000000" w:rsidP="00000000" w:rsidRDefault="00000000" w:rsidRPr="00000000" w14:paraId="0000008B">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08C">
      <w:pPr>
        <w:rPr>
          <w:rFonts w:ascii="Arial" w:cs="Arial" w:eastAsia="Arial" w:hAnsi="Arial"/>
          <w:highlight w:val="white"/>
        </w:rPr>
      </w:pPr>
      <w:r w:rsidDel="00000000" w:rsidR="00000000" w:rsidRPr="00000000">
        <w:rPr>
          <w:rFonts w:ascii="Arial" w:cs="Arial" w:eastAsia="Arial" w:hAnsi="Arial"/>
          <w:highlight w:val="white"/>
          <w:rtl w:val="0"/>
        </w:rPr>
        <w:t xml:space="preserve">Below is a snippet from one of the Citi Bike CSV data files:</w:t>
      </w:r>
    </w:p>
    <w:p w:rsidR="00000000" w:rsidDel="00000000" w:rsidP="00000000" w:rsidRDefault="00000000" w:rsidRPr="00000000" w14:paraId="0000008D">
      <w:pPr>
        <w:rPr>
          <w:rFonts w:ascii="Arial" w:cs="Arial" w:eastAsia="Arial" w:hAnsi="Arial"/>
          <w:color w:val="414042"/>
          <w:highlight w:val="white"/>
        </w:rPr>
      </w:pPr>
      <w:r w:rsidDel="00000000" w:rsidR="00000000" w:rsidRPr="00000000">
        <w:rPr>
          <w:rtl w:val="0"/>
        </w:rPr>
      </w:r>
    </w:p>
    <w:p w:rsidR="00000000" w:rsidDel="00000000" w:rsidP="00000000" w:rsidRDefault="00000000" w:rsidRPr="00000000" w14:paraId="0000008E">
      <w:pPr>
        <w:ind w:left="284"/>
        <w:jc w:val="center"/>
        <w:rPr>
          <w:rFonts w:ascii="Arial" w:cs="Arial" w:eastAsia="Arial" w:hAnsi="Arial"/>
          <w:color w:val="414042"/>
          <w:highlight w:val="white"/>
        </w:rPr>
      </w:pPr>
      <w:r w:rsidDel="00000000" w:rsidR="00000000" w:rsidRPr="00000000">
        <w:rPr>
          <w:rFonts w:ascii="Arial" w:cs="Arial" w:eastAsia="Arial" w:hAnsi="Arial"/>
          <w:color w:val="414042"/>
          <w:highlight w:val="white"/>
        </w:rPr>
        <w:drawing>
          <wp:inline distB="0" distT="0" distL="0" distR="0">
            <wp:extent cx="6149233" cy="1844835"/>
            <wp:effectExtent b="12700" l="12700" r="12700" t="12700"/>
            <wp:docPr id="88" name="image67.png"/>
            <a:graphic>
              <a:graphicData uri="http://schemas.openxmlformats.org/drawingml/2006/picture">
                <pic:pic>
                  <pic:nvPicPr>
                    <pic:cNvPr id="0" name="image67.png"/>
                    <pic:cNvPicPr preferRelativeResize="0"/>
                  </pic:nvPicPr>
                  <pic:blipFill>
                    <a:blip r:embed="rId27"/>
                    <a:srcRect b="43177" l="0" r="0" t="0"/>
                    <a:stretch>
                      <a:fillRect/>
                    </a:stretch>
                  </pic:blipFill>
                  <pic:spPr>
                    <a:xfrm>
                      <a:off x="0" y="0"/>
                      <a:ext cx="6149233" cy="18448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ind w:left="284"/>
        <w:rPr>
          <w:rFonts w:ascii="Arial" w:cs="Arial" w:eastAsia="Arial" w:hAnsi="Arial"/>
          <w:highlight w:val="white"/>
        </w:rPr>
      </w:pPr>
      <w:r w:rsidDel="00000000" w:rsidR="00000000" w:rsidRPr="00000000">
        <w:rPr>
          <w:rtl w:val="0"/>
        </w:rPr>
      </w:r>
    </w:p>
    <w:p w:rsidR="00000000" w:rsidDel="00000000" w:rsidP="00000000" w:rsidRDefault="00000000" w:rsidRPr="00000000" w14:paraId="00000090">
      <w:pPr>
        <w:rPr>
          <w:rFonts w:ascii="Arial" w:cs="Arial" w:eastAsia="Arial" w:hAnsi="Arial"/>
          <w:sz w:val="22"/>
          <w:szCs w:val="22"/>
        </w:rPr>
      </w:pPr>
      <w:r w:rsidDel="00000000" w:rsidR="00000000" w:rsidRPr="00000000">
        <w:rPr>
          <w:rFonts w:ascii="Arial" w:cs="Arial" w:eastAsia="Arial" w:hAnsi="Arial"/>
          <w:highlight w:val="white"/>
          <w:rtl w:val="0"/>
        </w:rPr>
        <w:t xml:space="preserve">It is in comma-delimited format with double quote enclosing and a single header line. This will come into play later in this module as we configure the Snowflake table which will store this data.</w:t>
      </w:r>
      <w:r w:rsidDel="00000000" w:rsidR="00000000" w:rsidRPr="00000000">
        <w:rPr>
          <w:rtl w:val="0"/>
        </w:rPr>
      </w:r>
    </w:p>
    <w:p w:rsidR="00000000" w:rsidDel="00000000" w:rsidP="00000000" w:rsidRDefault="00000000" w:rsidRPr="00000000" w14:paraId="00000091">
      <w:pPr>
        <w:pStyle w:val="Heading2"/>
        <w:numPr>
          <w:ilvl w:val="1"/>
          <w:numId w:val="4"/>
        </w:numPr>
        <w:ind w:left="567" w:hanging="567"/>
        <w:rPr>
          <w:rFonts w:ascii="Arial" w:cs="Arial" w:eastAsia="Arial" w:hAnsi="Arial"/>
        </w:rPr>
      </w:pPr>
      <w:bookmarkStart w:colFirst="0" w:colLast="0" w:name="_17dp8vu" w:id="20"/>
      <w:bookmarkEnd w:id="20"/>
      <w:r w:rsidDel="00000000" w:rsidR="00000000" w:rsidRPr="00000000">
        <w:rPr>
          <w:rFonts w:ascii="Arial" w:cs="Arial" w:eastAsia="Arial" w:hAnsi="Arial"/>
          <w:rtl w:val="0"/>
        </w:rPr>
        <w:t xml:space="preserve">Create a Database and Table</w:t>
      </w:r>
    </w:p>
    <w:p w:rsidR="00000000" w:rsidDel="00000000" w:rsidP="00000000" w:rsidRDefault="00000000" w:rsidRPr="00000000" w14:paraId="00000092">
      <w:pPr>
        <w:keepNext w:val="0"/>
        <w:keepLines w:val="1"/>
        <w:widowControl w:val="1"/>
        <w:pBdr>
          <w:top w:space="0" w:sz="0" w:val="nil"/>
          <w:left w:space="0" w:sz="0" w:val="nil"/>
          <w:bottom w:space="0" w:sz="0" w:val="nil"/>
          <w:right w:space="0" w:sz="0" w:val="nil"/>
          <w:between w:space="0" w:sz="0" w:val="nil"/>
        </w:pBdr>
        <w:shd w:fill="auto" w:val="clear"/>
        <w:tabs>
          <w:tab w:val="left" w:pos="821"/>
          <w:tab w:val="left" w:pos="2333"/>
          <w:tab w:val="left" w:pos="2794"/>
          <w:tab w:val="left" w:pos="2880"/>
          <w:tab w:val="left" w:pos="3456"/>
          <w:tab w:val="left" w:pos="4032"/>
          <w:tab w:val="left" w:pos="4464"/>
          <w:tab w:val="left" w:pos="5184"/>
        </w:tabs>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Lines w:val="1"/>
        <w:numPr>
          <w:ilvl w:val="2"/>
          <w:numId w:val="4"/>
        </w:numPr>
        <w:tabs>
          <w:tab w:val="left" w:pos="821"/>
          <w:tab w:val="left" w:pos="2333"/>
          <w:tab w:val="left" w:pos="2794"/>
          <w:tab w:val="left" w:pos="2880"/>
          <w:tab w:val="left" w:pos="3456"/>
          <w:tab w:val="left" w:pos="4032"/>
          <w:tab w:val="left" w:pos="4464"/>
          <w:tab w:val="left" w:pos="5184"/>
        </w:tabs>
        <w:ind w:left="1361" w:hanging="681"/>
        <w:rPr>
          <w:rFonts w:ascii="Arial" w:cs="Arial" w:eastAsia="Arial" w:hAnsi="Arial"/>
        </w:rPr>
      </w:pPr>
      <w:r w:rsidDel="00000000" w:rsidR="00000000" w:rsidRPr="00000000">
        <w:rPr>
          <w:rFonts w:ascii="Arial" w:cs="Arial" w:eastAsia="Arial" w:hAnsi="Arial"/>
          <w:rtl w:val="0"/>
        </w:rPr>
        <w:t xml:space="preserve">First, let’s create a database called CITIBIKE that will be used for loading the structured data. </w:t>
      </w:r>
    </w:p>
    <w:p w:rsidR="00000000" w:rsidDel="00000000" w:rsidP="00000000" w:rsidRDefault="00000000" w:rsidRPr="00000000" w14:paraId="00000094">
      <w:pPr>
        <w:keepLines w:val="1"/>
        <w:tabs>
          <w:tab w:val="left" w:pos="821"/>
          <w:tab w:val="left" w:pos="2333"/>
          <w:tab w:val="left" w:pos="2794"/>
          <w:tab w:val="left" w:pos="2880"/>
          <w:tab w:val="left" w:pos="3456"/>
          <w:tab w:val="left" w:pos="4032"/>
          <w:tab w:val="left" w:pos="4464"/>
          <w:tab w:val="left" w:pos="5184"/>
        </w:tabs>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095">
      <w:pPr>
        <w:keepLines w:val="1"/>
        <w:tabs>
          <w:tab w:val="left" w:pos="821"/>
          <w:tab w:val="left" w:pos="2333"/>
          <w:tab w:val="left" w:pos="2794"/>
          <w:tab w:val="left" w:pos="2880"/>
          <w:tab w:val="left" w:pos="3456"/>
          <w:tab w:val="left" w:pos="4032"/>
          <w:tab w:val="left" w:pos="4464"/>
          <w:tab w:val="left" w:pos="5184"/>
        </w:tabs>
        <w:ind w:left="1361" w:firstLine="0"/>
        <w:rPr>
          <w:rFonts w:ascii="Arial" w:cs="Arial" w:eastAsia="Arial" w:hAnsi="Arial"/>
        </w:rPr>
      </w:pPr>
      <w:r w:rsidDel="00000000" w:rsidR="00000000" w:rsidRPr="00000000">
        <w:rPr>
          <w:rFonts w:ascii="Arial" w:cs="Arial" w:eastAsia="Arial" w:hAnsi="Arial"/>
          <w:rtl w:val="0"/>
        </w:rPr>
        <w:t xml:space="preserve">At the top of the UI select the “Databases” tab. Then click on  “Create” and name the database “CITIBIKE” and click “Finish”.</w:t>
      </w:r>
    </w:p>
    <w:p w:rsidR="00000000" w:rsidDel="00000000" w:rsidP="00000000" w:rsidRDefault="00000000" w:rsidRPr="00000000" w14:paraId="00000096">
      <w:pPr>
        <w:keepLines w:val="1"/>
        <w:tabs>
          <w:tab w:val="left" w:pos="821"/>
          <w:tab w:val="left" w:pos="2333"/>
          <w:tab w:val="left" w:pos="2794"/>
          <w:tab w:val="left" w:pos="2880"/>
          <w:tab w:val="left" w:pos="3456"/>
          <w:tab w:val="left" w:pos="4032"/>
          <w:tab w:val="left" w:pos="4464"/>
          <w:tab w:val="left" w:pos="5184"/>
        </w:tabs>
        <w:ind w:left="567" w:firstLine="0"/>
        <w:rPr>
          <w:rFonts w:ascii="Arial" w:cs="Arial" w:eastAsia="Arial" w:hAnsi="Arial"/>
        </w:rPr>
      </w:pPr>
      <w:r w:rsidDel="00000000" w:rsidR="00000000" w:rsidRPr="00000000">
        <w:rPr>
          <w:rtl w:val="0"/>
        </w:rPr>
      </w:r>
    </w:p>
    <w:p w:rsidR="00000000" w:rsidDel="00000000" w:rsidP="00000000" w:rsidRDefault="00000000" w:rsidRPr="00000000" w14:paraId="00000097">
      <w:pPr>
        <w:keepLines w:val="1"/>
        <w:tabs>
          <w:tab w:val="left" w:pos="821"/>
          <w:tab w:val="left" w:pos="2333"/>
          <w:tab w:val="left" w:pos="2794"/>
          <w:tab w:val="left" w:pos="2880"/>
          <w:tab w:val="left" w:pos="3456"/>
          <w:tab w:val="left" w:pos="4032"/>
          <w:tab w:val="left" w:pos="4464"/>
          <w:tab w:val="left" w:pos="5184"/>
        </w:tabs>
        <w:jc w:val="center"/>
        <w:rPr>
          <w:rFonts w:ascii="Arial" w:cs="Arial" w:eastAsia="Arial" w:hAnsi="Arial"/>
        </w:rPr>
      </w:pPr>
      <w:r w:rsidDel="00000000" w:rsidR="00000000" w:rsidRPr="00000000">
        <w:rPr>
          <w:rFonts w:ascii="Arial" w:cs="Arial" w:eastAsia="Arial" w:hAnsi="Arial"/>
          <w:color w:val="ff0000"/>
        </w:rPr>
        <w:drawing>
          <wp:inline distB="114300" distT="114300" distL="114300" distR="114300">
            <wp:extent cx="5943600" cy="3414409"/>
            <wp:effectExtent b="12700" l="12700" r="12700" t="12700"/>
            <wp:docPr id="84"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5943600" cy="34144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At the top of</w:t>
      </w:r>
      <w:r w:rsidDel="00000000" w:rsidR="00000000" w:rsidRPr="00000000">
        <w:rPr>
          <w:rFonts w:ascii="Arial" w:cs="Arial" w:eastAsia="Arial" w:hAnsi="Arial"/>
          <w:rtl w:val="0"/>
        </w:rPr>
        <w:t xml:space="preserve"> the Snowflake UI, click the Worksheets tab. You should see the worksheet with all the SQL we loaded in a prior step.</w:t>
      </w:r>
      <w:r w:rsidDel="00000000" w:rsidR="00000000" w:rsidRPr="00000000">
        <w:rPr>
          <w:rtl w:val="0"/>
        </w:rPr>
      </w:r>
    </w:p>
    <w:p w:rsidR="00000000" w:rsidDel="00000000" w:rsidP="00000000" w:rsidRDefault="00000000" w:rsidRPr="00000000" w14:paraId="00000099">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57913" cy="3651984"/>
            <wp:effectExtent b="12700" l="12700" r="12700" t="12700"/>
            <wp:docPr id="78" name="image68.png"/>
            <a:graphic>
              <a:graphicData uri="http://schemas.openxmlformats.org/drawingml/2006/picture">
                <pic:pic>
                  <pic:nvPicPr>
                    <pic:cNvPr id="0" name="image68.png"/>
                    <pic:cNvPicPr preferRelativeResize="0"/>
                  </pic:nvPicPr>
                  <pic:blipFill>
                    <a:blip r:embed="rId29"/>
                    <a:srcRect b="0" l="0" r="0" t="0"/>
                    <a:stretch>
                      <a:fillRect/>
                    </a:stretch>
                  </pic:blipFill>
                  <pic:spPr>
                    <a:xfrm>
                      <a:off x="0" y="0"/>
                      <a:ext cx="6157913" cy="36519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First, we need to set the context appropriately within the Worksheet. In the top right, click on the drop-down arrow next to the “Context” section to show the worksheet context menu. Here we control what elements the user can see and run from each worksheet. We are using the UI here to set the context. Later in the lab we will set the worksheet context via SQL commands in the worksheet.</w:t>
      </w:r>
    </w:p>
    <w:p w:rsidR="00000000" w:rsidDel="00000000" w:rsidP="00000000" w:rsidRDefault="00000000" w:rsidRPr="00000000" w14:paraId="0000009B">
      <w:pPr>
        <w:pStyle w:val="Heading3"/>
        <w:ind w:left="1361" w:firstLine="0"/>
        <w:rPr>
          <w:rFonts w:ascii="Arial" w:cs="Arial" w:eastAsia="Arial" w:hAnsi="Arial"/>
        </w:rPr>
      </w:pPr>
      <w:r w:rsidDel="00000000" w:rsidR="00000000" w:rsidRPr="00000000">
        <w:rPr>
          <w:rFonts w:ascii="Arial" w:cs="Arial" w:eastAsia="Arial" w:hAnsi="Arial"/>
          <w:rtl w:val="0"/>
        </w:rPr>
        <w:t xml:space="preserve">As needed use the downward arrows to select and show the showing:</w:t>
      </w:r>
    </w:p>
    <w:p w:rsidR="00000000" w:rsidDel="00000000" w:rsidP="00000000" w:rsidRDefault="00000000" w:rsidRPr="00000000" w14:paraId="0000009C">
      <w:pPr>
        <w:keepNext w:val="1"/>
        <w:keepLines w:val="0"/>
        <w:widowControl w:val="1"/>
        <w:pBdr>
          <w:top w:space="0" w:sz="0" w:val="nil"/>
          <w:left w:space="0" w:sz="0" w:val="nil"/>
          <w:bottom w:space="0" w:sz="0" w:val="nil"/>
          <w:right w:space="0" w:sz="0" w:val="nil"/>
          <w:between w:space="0" w:sz="0" w:val="nil"/>
        </w:pBdr>
        <w:shd w:fill="auto" w:val="clear"/>
        <w:tabs>
          <w:tab w:val="left" w:pos="821"/>
          <w:tab w:val="left" w:pos="1526"/>
          <w:tab w:val="center" w:pos="5112"/>
        </w:tabs>
        <w:spacing w:after="20" w:before="0" w:line="240" w:lineRule="auto"/>
        <w:ind w:left="1985"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Role: </w:t>
      </w:r>
      <w:r w:rsidDel="00000000" w:rsidR="00000000" w:rsidRPr="00000000">
        <w:rPr>
          <w:rFonts w:ascii="Arial" w:cs="Arial" w:eastAsia="Arial" w:hAnsi="Arial"/>
          <w:rtl w:val="0"/>
        </w:rPr>
        <w:t xml:space="preserve">SYSADMIN</w:t>
      </w:r>
    </w:p>
    <w:p w:rsidR="00000000" w:rsidDel="00000000" w:rsidP="00000000" w:rsidRDefault="00000000" w:rsidRPr="00000000" w14:paraId="0000009D">
      <w:pPr>
        <w:keepNext w:val="1"/>
        <w:keepLines w:val="0"/>
        <w:widowControl w:val="1"/>
        <w:pBdr>
          <w:top w:space="0" w:sz="0" w:val="nil"/>
          <w:left w:space="0" w:sz="0" w:val="nil"/>
          <w:bottom w:space="0" w:sz="0" w:val="nil"/>
          <w:right w:space="0" w:sz="0" w:val="nil"/>
          <w:between w:space="0" w:sz="0" w:val="nil"/>
        </w:pBdr>
        <w:shd w:fill="auto" w:val="clear"/>
        <w:tabs>
          <w:tab w:val="left" w:pos="821"/>
          <w:tab w:val="left" w:pos="1526"/>
          <w:tab w:val="center" w:pos="5112"/>
        </w:tabs>
        <w:spacing w:after="20" w:before="0" w:line="240" w:lineRule="auto"/>
        <w:ind w:left="1985" w:right="0" w:firstLine="0"/>
        <w:jc w:val="left"/>
        <w:rPr>
          <w:rFonts w:ascii="Arial" w:cs="Arial" w:eastAsia="Arial" w:hAnsi="Arial"/>
        </w:rPr>
      </w:pPr>
      <w:r w:rsidDel="00000000" w:rsidR="00000000" w:rsidRPr="00000000">
        <w:rPr>
          <w:rFonts w:ascii="Arial" w:cs="Arial" w:eastAsia="Arial" w:hAnsi="Arial"/>
          <w:rtl w:val="0"/>
        </w:rPr>
        <w:t xml:space="preserve">Warehouse: COMPUTE_WH (XL)</w:t>
      </w:r>
    </w:p>
    <w:p w:rsidR="00000000" w:rsidDel="00000000" w:rsidP="00000000" w:rsidRDefault="00000000" w:rsidRPr="00000000" w14:paraId="0000009E">
      <w:pPr>
        <w:keepNext w:val="1"/>
        <w:keepLines w:val="0"/>
        <w:widowControl w:val="1"/>
        <w:pBdr>
          <w:top w:space="0" w:sz="0" w:val="nil"/>
          <w:left w:space="0" w:sz="0" w:val="nil"/>
          <w:bottom w:space="0" w:sz="0" w:val="nil"/>
          <w:right w:space="0" w:sz="0" w:val="nil"/>
          <w:between w:space="0" w:sz="0" w:val="nil"/>
        </w:pBdr>
        <w:shd w:fill="auto" w:val="clear"/>
        <w:tabs>
          <w:tab w:val="left" w:pos="821"/>
          <w:tab w:val="left" w:pos="1526"/>
          <w:tab w:val="center" w:pos="5112"/>
        </w:tabs>
        <w:spacing w:after="20" w:before="0" w:line="240" w:lineRule="auto"/>
        <w:ind w:left="1985"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Database: CITIBIKE</w:t>
      </w:r>
    </w:p>
    <w:p w:rsidR="00000000" w:rsidDel="00000000" w:rsidP="00000000" w:rsidRDefault="00000000" w:rsidRPr="00000000" w14:paraId="0000009F">
      <w:pPr>
        <w:keepNext w:val="1"/>
        <w:keepLines w:val="0"/>
        <w:widowControl w:val="1"/>
        <w:pBdr>
          <w:top w:space="0" w:sz="0" w:val="nil"/>
          <w:left w:space="0" w:sz="0" w:val="nil"/>
          <w:bottom w:space="0" w:sz="0" w:val="nil"/>
          <w:right w:space="0" w:sz="0" w:val="nil"/>
          <w:between w:space="0" w:sz="0" w:val="nil"/>
        </w:pBdr>
        <w:shd w:fill="auto" w:val="clear"/>
        <w:tabs>
          <w:tab w:val="left" w:pos="821"/>
          <w:tab w:val="left" w:pos="1526"/>
          <w:tab w:val="center" w:pos="5112"/>
        </w:tabs>
        <w:spacing w:after="20" w:before="0" w:line="240" w:lineRule="auto"/>
        <w:ind w:left="1985"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Schema = </w:t>
      </w:r>
      <w:r w:rsidDel="00000000" w:rsidR="00000000" w:rsidRPr="00000000">
        <w:rPr>
          <w:rFonts w:ascii="Arial" w:cs="Arial" w:eastAsia="Arial" w:hAnsi="Arial"/>
          <w:rtl w:val="0"/>
        </w:rPr>
        <w:t xml:space="preserve">PUBLIC</w:t>
        <w:br w:type="textWrapping"/>
      </w:r>
    </w:p>
    <w:p w:rsidR="00000000" w:rsidDel="00000000" w:rsidP="00000000" w:rsidRDefault="00000000" w:rsidRPr="00000000" w14:paraId="000000A0">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858000" cy="2768600"/>
            <wp:effectExtent b="12700" l="12700" r="12700" t="12700"/>
            <wp:docPr id="57"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6858000" cy="276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ind w:left="720" w:firstLine="720"/>
        <w:rPr>
          <w:rFonts w:ascii="Arial" w:cs="Arial" w:eastAsia="Arial" w:hAnsi="Arial"/>
        </w:rPr>
      </w:pPr>
      <w:r w:rsidDel="00000000" w:rsidR="00000000" w:rsidRPr="00000000">
        <w:rPr>
          <w:rtl w:val="0"/>
        </w:rPr>
      </w:r>
    </w:p>
    <w:tbl>
      <w:tblPr>
        <w:tblStyle w:val="Table6"/>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0A2">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544195" cy="544195"/>
                  <wp:effectExtent b="0" l="0" r="0" t="0"/>
                  <wp:docPr id="8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0A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DDL operations are free!</w:t>
            </w:r>
          </w:p>
          <w:p w:rsidR="00000000" w:rsidDel="00000000" w:rsidP="00000000" w:rsidRDefault="00000000" w:rsidRPr="00000000" w14:paraId="000000A4">
            <w:pPr>
              <w:rPr>
                <w:rFonts w:ascii="Arial" w:cs="Arial" w:eastAsia="Arial" w:hAnsi="Arial"/>
              </w:rPr>
            </w:pPr>
            <w:r w:rsidDel="00000000" w:rsidR="00000000" w:rsidRPr="00000000">
              <w:rPr>
                <w:rFonts w:ascii="Arial" w:cs="Arial" w:eastAsia="Arial" w:hAnsi="Arial"/>
                <w:rtl w:val="0"/>
              </w:rPr>
              <w:t xml:space="preserve">Note that all the DDL operations we have done so far do NOT require compute resources, so we can create all our objects for free. </w:t>
            </w:r>
          </w:p>
        </w:tc>
      </w:tr>
    </w:tbl>
    <w:p w:rsidR="00000000" w:rsidDel="00000000" w:rsidP="00000000" w:rsidRDefault="00000000" w:rsidRPr="00000000" w14:paraId="000000A5">
      <w:pPr>
        <w:pStyle w:val="Heading3"/>
        <w:numPr>
          <w:ilvl w:val="2"/>
          <w:numId w:val="4"/>
        </w:numPr>
        <w:spacing w:after="0" w:lineRule="auto"/>
        <w:ind w:left="1361" w:hanging="681"/>
        <w:rPr>
          <w:rFonts w:ascii="Arial" w:cs="Arial" w:eastAsia="Arial" w:hAnsi="Arial"/>
        </w:rPr>
      </w:pPr>
      <w:r w:rsidDel="00000000" w:rsidR="00000000" w:rsidRPr="00000000">
        <w:rPr>
          <w:rFonts w:ascii="Arial" w:cs="Arial" w:eastAsia="Arial" w:hAnsi="Arial"/>
          <w:rtl w:val="0"/>
        </w:rPr>
        <w:t xml:space="preserve">Let’s now create a table called TRIPS that will be used for loading the comma-delimited data. We will be using the Worksheets tab in the Snowflake UI to run the DDL (data definition language) to create the table. Based on a prior step, the SQL text below should be showing on the worksheet.</w:t>
      </w:r>
      <w:r w:rsidDel="00000000" w:rsidR="00000000" w:rsidRPr="00000000">
        <w:rPr>
          <w:rtl w:val="0"/>
        </w:rPr>
      </w:r>
    </w:p>
    <w:p w:rsidR="00000000" w:rsidDel="00000000" w:rsidP="00000000" w:rsidRDefault="00000000" w:rsidRPr="00000000" w14:paraId="000000A6">
      <w:pPr>
        <w:pStyle w:val="Heading3"/>
        <w:spacing w:after="0" w:lineRule="auto"/>
        <w:ind w:left="1440" w:firstLine="0"/>
        <w:rPr>
          <w:rFonts w:ascii="Arial" w:cs="Arial" w:eastAsia="Arial" w:hAnsi="Arial"/>
          <w:color w:val="00b0f0"/>
        </w:rPr>
      </w:pPr>
      <w:r w:rsidDel="00000000" w:rsidR="00000000" w:rsidRPr="00000000">
        <w:rPr>
          <w:rFonts w:ascii="Arial" w:cs="Arial" w:eastAsia="Arial" w:hAnsi="Arial"/>
          <w:color w:val="00b0f0"/>
          <w:rtl w:val="0"/>
        </w:rPr>
        <w:t xml:space="preserve">create or replace table trips  </w:t>
      </w:r>
    </w:p>
    <w:p w:rsidR="00000000" w:rsidDel="00000000" w:rsidP="00000000" w:rsidRDefault="00000000" w:rsidRPr="00000000" w14:paraId="000000A7">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w:t>
      </w:r>
      <w:r w:rsidDel="00000000" w:rsidR="00000000" w:rsidRPr="00000000">
        <w:rPr>
          <w:rFonts w:ascii="Arial" w:cs="Arial" w:eastAsia="Arial" w:hAnsi="Arial"/>
          <w:color w:val="00b0f0"/>
          <w:rtl w:val="0"/>
        </w:rPr>
        <w:t xml:space="preserve">tripduration</w:t>
      </w:r>
      <w:r w:rsidDel="00000000" w:rsidR="00000000" w:rsidRPr="00000000">
        <w:rPr>
          <w:rFonts w:ascii="Arial" w:cs="Arial" w:eastAsia="Arial" w:hAnsi="Arial"/>
          <w:color w:val="00b0f0"/>
          <w:rtl w:val="0"/>
        </w:rPr>
        <w:t xml:space="preserve"> integer,</w:t>
      </w:r>
    </w:p>
    <w:p w:rsidR="00000000" w:rsidDel="00000000" w:rsidP="00000000" w:rsidRDefault="00000000" w:rsidRPr="00000000" w14:paraId="000000A8">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starttime timestamp,</w:t>
      </w:r>
    </w:p>
    <w:p w:rsidR="00000000" w:rsidDel="00000000" w:rsidP="00000000" w:rsidRDefault="00000000" w:rsidRPr="00000000" w14:paraId="000000A9">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w:t>
      </w:r>
      <w:r w:rsidDel="00000000" w:rsidR="00000000" w:rsidRPr="00000000">
        <w:rPr>
          <w:rFonts w:ascii="Arial" w:cs="Arial" w:eastAsia="Arial" w:hAnsi="Arial"/>
          <w:color w:val="00b0f0"/>
          <w:rtl w:val="0"/>
        </w:rPr>
        <w:t xml:space="preserve">stoptime</w:t>
      </w:r>
      <w:r w:rsidDel="00000000" w:rsidR="00000000" w:rsidRPr="00000000">
        <w:rPr>
          <w:rFonts w:ascii="Arial" w:cs="Arial" w:eastAsia="Arial" w:hAnsi="Arial"/>
          <w:color w:val="00b0f0"/>
          <w:rtl w:val="0"/>
        </w:rPr>
        <w:t xml:space="preserve"> timestamp,</w:t>
      </w:r>
    </w:p>
    <w:p w:rsidR="00000000" w:rsidDel="00000000" w:rsidP="00000000" w:rsidRDefault="00000000" w:rsidRPr="00000000" w14:paraId="000000AA">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start_station_id integer,</w:t>
      </w:r>
    </w:p>
    <w:p w:rsidR="00000000" w:rsidDel="00000000" w:rsidP="00000000" w:rsidRDefault="00000000" w:rsidRPr="00000000" w14:paraId="000000AB">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start_station_name string,</w:t>
      </w:r>
    </w:p>
    <w:p w:rsidR="00000000" w:rsidDel="00000000" w:rsidP="00000000" w:rsidRDefault="00000000" w:rsidRPr="00000000" w14:paraId="000000AC">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start_station_latitude float,</w:t>
      </w:r>
    </w:p>
    <w:p w:rsidR="00000000" w:rsidDel="00000000" w:rsidP="00000000" w:rsidRDefault="00000000" w:rsidRPr="00000000" w14:paraId="000000AD">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start_station_longitude float,</w:t>
      </w:r>
    </w:p>
    <w:p w:rsidR="00000000" w:rsidDel="00000000" w:rsidP="00000000" w:rsidRDefault="00000000" w:rsidRPr="00000000" w14:paraId="000000AE">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end_station_id integer,</w:t>
      </w:r>
    </w:p>
    <w:p w:rsidR="00000000" w:rsidDel="00000000" w:rsidP="00000000" w:rsidRDefault="00000000" w:rsidRPr="00000000" w14:paraId="000000AF">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end_station_name string,</w:t>
      </w:r>
    </w:p>
    <w:p w:rsidR="00000000" w:rsidDel="00000000" w:rsidP="00000000" w:rsidRDefault="00000000" w:rsidRPr="00000000" w14:paraId="000000B0">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end_station_latitude float,</w:t>
      </w:r>
    </w:p>
    <w:p w:rsidR="00000000" w:rsidDel="00000000" w:rsidP="00000000" w:rsidRDefault="00000000" w:rsidRPr="00000000" w14:paraId="000000B1">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end_station_longitude float,</w:t>
      </w:r>
    </w:p>
    <w:p w:rsidR="00000000" w:rsidDel="00000000" w:rsidP="00000000" w:rsidRDefault="00000000" w:rsidRPr="00000000" w14:paraId="000000B2">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bikeid integer,</w:t>
      </w:r>
    </w:p>
    <w:p w:rsidR="00000000" w:rsidDel="00000000" w:rsidP="00000000" w:rsidRDefault="00000000" w:rsidRPr="00000000" w14:paraId="000000B3">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membership_type string,</w:t>
      </w:r>
    </w:p>
    <w:p w:rsidR="00000000" w:rsidDel="00000000" w:rsidP="00000000" w:rsidRDefault="00000000" w:rsidRPr="00000000" w14:paraId="000000B4">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usertype string,</w:t>
      </w:r>
    </w:p>
    <w:p w:rsidR="00000000" w:rsidDel="00000000" w:rsidP="00000000" w:rsidRDefault="00000000" w:rsidRPr="00000000" w14:paraId="000000B5">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birth_year integer,</w:t>
      </w:r>
    </w:p>
    <w:p w:rsidR="00000000" w:rsidDel="00000000" w:rsidP="00000000" w:rsidRDefault="00000000" w:rsidRPr="00000000" w14:paraId="000000B6">
      <w:pPr>
        <w:ind w:left="4320" w:hanging="2880"/>
        <w:rPr>
          <w:rFonts w:ascii="Arial" w:cs="Arial" w:eastAsia="Arial" w:hAnsi="Arial"/>
          <w:color w:val="00b0f0"/>
        </w:rPr>
      </w:pPr>
      <w:r w:rsidDel="00000000" w:rsidR="00000000" w:rsidRPr="00000000">
        <w:rPr>
          <w:rFonts w:ascii="Arial" w:cs="Arial" w:eastAsia="Arial" w:hAnsi="Arial"/>
          <w:color w:val="00b0f0"/>
          <w:rtl w:val="0"/>
        </w:rPr>
        <w:t xml:space="preserve">  gender integer);</w:t>
      </w:r>
    </w:p>
    <w:p w:rsidR="00000000" w:rsidDel="00000000" w:rsidP="00000000" w:rsidRDefault="00000000" w:rsidRPr="00000000" w14:paraId="000000B7">
      <w:pPr>
        <w:ind w:left="2880"/>
        <w:rPr>
          <w:rFonts w:ascii="Arial" w:cs="Arial" w:eastAsia="Arial" w:hAnsi="Arial"/>
          <w:color w:val="00b0f0"/>
        </w:rPr>
      </w:pPr>
      <w:r w:rsidDel="00000000" w:rsidR="00000000" w:rsidRPr="00000000">
        <w:rPr>
          <w:rtl w:val="0"/>
        </w:rPr>
      </w:r>
    </w:p>
    <w:p w:rsidR="00000000" w:rsidDel="00000000" w:rsidP="00000000" w:rsidRDefault="00000000" w:rsidRPr="00000000" w14:paraId="000000B8">
      <w:pPr>
        <w:ind w:left="0" w:firstLine="0"/>
        <w:rPr>
          <w:rFonts w:ascii="Arial" w:cs="Arial" w:eastAsia="Arial" w:hAnsi="Arial"/>
          <w:color w:val="00b0f0"/>
        </w:rPr>
      </w:pPr>
      <w:r w:rsidDel="00000000" w:rsidR="00000000" w:rsidRPr="00000000">
        <w:rPr>
          <w:rtl w:val="0"/>
        </w:rPr>
      </w:r>
    </w:p>
    <w:tbl>
      <w:tblPr>
        <w:tblStyle w:val="Table7"/>
        <w:tblW w:w="10262.0" w:type="dxa"/>
        <w:jc w:val="left"/>
        <w:tblInd w:w="0.0" w:type="dxa"/>
        <w:tblLayout w:type="fixed"/>
        <w:tblLook w:val="0000"/>
      </w:tblPr>
      <w:tblGrid>
        <w:gridCol w:w="1549"/>
        <w:gridCol w:w="8713"/>
        <w:tblGridChange w:id="0">
          <w:tblGrid>
            <w:gridCol w:w="1549"/>
            <w:gridCol w:w="8713"/>
          </w:tblGrid>
        </w:tblGridChange>
      </w:tblGrid>
      <w:tr>
        <w:trPr>
          <w:trHeight w:val="2040" w:hRule="atLeast"/>
        </w:trPr>
        <w:tc>
          <w:tcPr>
            <w:shd w:fill="e0e0e0" w:val="clear"/>
            <w:vAlign w:val="center"/>
          </w:tcPr>
          <w:p w:rsidR="00000000" w:rsidDel="00000000" w:rsidP="00000000" w:rsidRDefault="00000000" w:rsidRPr="00000000" w14:paraId="000000B9">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1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0B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Many Options to Run Commands.</w:t>
            </w:r>
          </w:p>
          <w:p w:rsidR="00000000" w:rsidDel="00000000" w:rsidP="00000000" w:rsidRDefault="00000000" w:rsidRPr="00000000" w14:paraId="000000BB">
            <w:pPr>
              <w:rPr>
                <w:rFonts w:ascii="Arial" w:cs="Arial" w:eastAsia="Arial" w:hAnsi="Arial"/>
              </w:rPr>
            </w:pPr>
            <w:r w:rsidDel="00000000" w:rsidR="00000000" w:rsidRPr="00000000">
              <w:rPr>
                <w:rFonts w:ascii="Arial" w:cs="Arial" w:eastAsia="Arial" w:hAnsi="Arial"/>
                <w:rtl w:val="0"/>
              </w:rPr>
              <w:t xml:space="preserve">SQL commands can be executed through the UI (limited), via the Worksheets tab, using our SnowSQL command line tool, a SQL editor of your choice via ODBC/JDBC, or through our Python or Spark connectors.</w:t>
            </w:r>
          </w:p>
          <w:p w:rsidR="00000000" w:rsidDel="00000000" w:rsidP="00000000" w:rsidRDefault="00000000" w:rsidRPr="00000000" w14:paraId="000000BC">
            <w:pPr>
              <w:rPr>
                <w:rFonts w:ascii="Arial" w:cs="Arial" w:eastAsia="Arial" w:hAnsi="Arial"/>
              </w:rPr>
            </w:pPr>
            <w:r w:rsidDel="00000000" w:rsidR="00000000" w:rsidRPr="00000000">
              <w:rPr>
                <w:rtl w:val="0"/>
              </w:rPr>
            </w:r>
          </w:p>
          <w:p w:rsidR="00000000" w:rsidDel="00000000" w:rsidP="00000000" w:rsidRDefault="00000000" w:rsidRPr="00000000" w14:paraId="000000BD">
            <w:pPr>
              <w:rPr>
                <w:rFonts w:ascii="Arial" w:cs="Arial" w:eastAsia="Arial" w:hAnsi="Arial"/>
              </w:rPr>
            </w:pPr>
            <w:r w:rsidDel="00000000" w:rsidR="00000000" w:rsidRPr="00000000">
              <w:rPr>
                <w:rFonts w:ascii="Arial" w:cs="Arial" w:eastAsia="Arial" w:hAnsi="Arial"/>
                <w:rtl w:val="0"/>
              </w:rPr>
              <w:t xml:space="preserve">As mentioned earlier, in this lab we will run some operations via pre-written SQL in the worksheet (as opposed to using the UI) to save time.</w:t>
            </w:r>
          </w:p>
        </w:tc>
      </w:tr>
    </w:tbl>
    <w:p w:rsidR="00000000" w:rsidDel="00000000" w:rsidP="00000000" w:rsidRDefault="00000000" w:rsidRPr="00000000" w14:paraId="000000BE">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Run the query by placing your cursor anywhere in the command and clicking the blue “Run” button at the top of the page or by hitting Ctrl/Cmd+Enter on your keyboard.</w:t>
      </w:r>
    </w:p>
    <w:p w:rsidR="00000000" w:rsidDel="00000000" w:rsidP="00000000" w:rsidRDefault="00000000" w:rsidRPr="00000000" w14:paraId="000000BF">
      <w:pPr>
        <w:rPr>
          <w:rFonts w:ascii="Arial" w:cs="Arial" w:eastAsia="Arial" w:hAnsi="Arial"/>
        </w:rPr>
      </w:pPr>
      <w:r w:rsidDel="00000000" w:rsidR="00000000" w:rsidRPr="00000000">
        <w:rPr>
          <w:rtl w:val="0"/>
        </w:rPr>
      </w:r>
    </w:p>
    <w:tbl>
      <w:tblPr>
        <w:tblStyle w:val="Table8"/>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0C0">
            <w:pPr>
              <w:keepLines w:val="1"/>
              <w:rPr>
                <w:rFonts w:ascii="Arial" w:cs="Arial" w:eastAsia="Arial" w:hAnsi="Arial"/>
              </w:rPr>
            </w:pPr>
            <w:r w:rsidDel="00000000" w:rsidR="00000000" w:rsidRPr="00000000">
              <w:rPr>
                <w:rFonts w:ascii="Arial" w:cs="Arial" w:eastAsia="Arial" w:hAnsi="Arial"/>
              </w:rPr>
              <w:drawing>
                <wp:inline distB="114300" distT="114300" distL="114300" distR="114300">
                  <wp:extent cx="681038" cy="681038"/>
                  <wp:effectExtent b="0" l="0" r="0" t="0"/>
                  <wp:docPr id="12"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681038" cy="681038"/>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0C1">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Warning</w:t>
            </w:r>
          </w:p>
          <w:p w:rsidR="00000000" w:rsidDel="00000000" w:rsidP="00000000" w:rsidRDefault="00000000" w:rsidRPr="00000000" w14:paraId="000000C2">
            <w:pPr>
              <w:rPr>
                <w:rFonts w:ascii="Arial" w:cs="Arial" w:eastAsia="Arial" w:hAnsi="Arial"/>
              </w:rPr>
            </w:pPr>
            <w:r w:rsidDel="00000000" w:rsidR="00000000" w:rsidRPr="00000000">
              <w:rPr>
                <w:rFonts w:ascii="Arial" w:cs="Arial" w:eastAsia="Arial" w:hAnsi="Arial"/>
                <w:rtl w:val="0"/>
              </w:rPr>
              <w:t xml:space="preserve">In this lab, never check the “All Queries” box at the top of the worksheet. We want to run SQL queries one at a time in a specific order; not all at once.</w:t>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drawing>
          <wp:inline distB="114300" distT="114300" distL="114300" distR="114300">
            <wp:extent cx="5319713" cy="3199216"/>
            <wp:effectExtent b="12700" l="12700" r="12700" t="12700"/>
            <wp:docPr id="25"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5319713" cy="31992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3"/>
        <w:numPr>
          <w:ilvl w:val="2"/>
          <w:numId w:val="4"/>
        </w:numPr>
        <w:spacing w:after="0" w:lineRule="auto"/>
        <w:ind w:left="1361" w:hanging="681"/>
        <w:rPr>
          <w:rFonts w:ascii="Arial" w:cs="Arial" w:eastAsia="Arial" w:hAnsi="Arial"/>
        </w:rPr>
      </w:pPr>
      <w:bookmarkStart w:colFirst="0" w:colLast="0" w:name="_pskc0haefs2g" w:id="21"/>
      <w:bookmarkEnd w:id="21"/>
      <w:r w:rsidDel="00000000" w:rsidR="00000000" w:rsidRPr="00000000">
        <w:rPr>
          <w:rFonts w:ascii="Arial" w:cs="Arial" w:eastAsia="Arial" w:hAnsi="Arial"/>
          <w:rtl w:val="0"/>
        </w:rPr>
        <w:t xml:space="preserve">*</w:t>
      </w:r>
      <w:r w:rsidDel="00000000" w:rsidR="00000000" w:rsidRPr="00000000">
        <w:rPr>
          <w:rFonts w:ascii="Arial" w:cs="Arial" w:eastAsia="Arial" w:hAnsi="Arial"/>
          <w:rtl w:val="0"/>
        </w:rPr>
        <w:t xml:space="preserve">If* you highlighted the entire SQL text of the command (did not just place your cursor in the command) and ran it, a confirmation box should appear asking “Do you want to run the following queries?”. Click the blue “Run” button in the box. In the future you can keep clicking this “Run” button on this confirmation box or check the “Don’t ask me again (All Worksheets)” option in this box.</w:t>
        <w:br w:type="textWrapping"/>
      </w:r>
    </w:p>
    <w:p w:rsidR="00000000" w:rsidDel="00000000" w:rsidP="00000000" w:rsidRDefault="00000000" w:rsidRPr="00000000" w14:paraId="000000C7">
      <w:pPr>
        <w:ind w:left="0" w:firstLine="0"/>
        <w:jc w:val="center"/>
        <w:rPr/>
      </w:pPr>
      <w:r w:rsidDel="00000000" w:rsidR="00000000" w:rsidRPr="00000000">
        <w:rPr/>
        <w:drawing>
          <wp:inline distB="114300" distT="114300" distL="114300" distR="114300">
            <wp:extent cx="5748338" cy="4015852"/>
            <wp:effectExtent b="12700" l="12700" r="12700" t="12700"/>
            <wp:docPr id="41"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5748338" cy="40158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pStyle w:val="Heading3"/>
        <w:numPr>
          <w:ilvl w:val="2"/>
          <w:numId w:val="4"/>
        </w:numPr>
        <w:ind w:left="1440" w:hanging="720"/>
        <w:rPr>
          <w:rFonts w:ascii="Arial" w:cs="Arial" w:eastAsia="Arial" w:hAnsi="Arial"/>
        </w:rPr>
      </w:pPr>
      <w:r w:rsidDel="00000000" w:rsidR="00000000" w:rsidRPr="00000000">
        <w:rPr>
          <w:rFonts w:ascii="Arial" w:cs="Arial" w:eastAsia="Arial" w:hAnsi="Arial"/>
          <w:rtl w:val="0"/>
        </w:rPr>
        <w:t xml:space="preserve">Verify that your table TRIPS has been created. At the bottom of the worksheet you should see a “Results” section which says “Table TRIPS successfully created” </w:t>
      </w:r>
    </w:p>
    <w:p w:rsidR="00000000" w:rsidDel="00000000" w:rsidP="00000000" w:rsidRDefault="00000000" w:rsidRPr="00000000" w14:paraId="000000C9">
      <w:pPr>
        <w:pStyle w:val="Heading3"/>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24450" cy="1657350"/>
            <wp:effectExtent b="12700" l="12700" r="12700" t="12700"/>
            <wp:docPr id="46"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124450" cy="1657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At the top of the page, go to the Databases tab and then click on the “CITIBIKE” database link. You should see your newly created TRIPS table. </w:t>
      </w:r>
    </w:p>
    <w:p w:rsidR="00000000" w:rsidDel="00000000" w:rsidP="00000000" w:rsidRDefault="00000000" w:rsidRPr="00000000" w14:paraId="000000CB">
      <w:pPr>
        <w:ind w:left="1361" w:firstLine="0"/>
        <w:rPr/>
      </w:pPr>
      <w:r w:rsidDel="00000000" w:rsidR="00000000" w:rsidRPr="00000000">
        <w:rPr>
          <w:rFonts w:ascii="Arial" w:cs="Arial" w:eastAsia="Arial" w:hAnsi="Arial"/>
          <w:rtl w:val="0"/>
        </w:rPr>
        <w:t xml:space="preserve">IMPORTANT: If you do not see the databases, expand your browser as they may be hidden.</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drawing>
          <wp:inline distB="114300" distT="114300" distL="114300" distR="114300">
            <wp:extent cx="5448300" cy="2571750"/>
            <wp:effectExtent b="0" l="0" r="0" t="0"/>
            <wp:docPr id="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4483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Click on the “TRIPS” hyperlink to see the table structure you just configured for it.</w:t>
      </w:r>
    </w:p>
    <w:p w:rsidR="00000000" w:rsidDel="00000000" w:rsidP="00000000" w:rsidRDefault="00000000" w:rsidRPr="00000000" w14:paraId="000000CF">
      <w:pPr>
        <w:ind w:left="1361" w:firstLine="0"/>
        <w:rPr/>
      </w:pPr>
      <w:r w:rsidDel="00000000" w:rsidR="00000000" w:rsidRPr="00000000">
        <w:rPr>
          <w:rtl w:val="0"/>
        </w:rPr>
      </w:r>
    </w:p>
    <w:p w:rsidR="00000000" w:rsidDel="00000000" w:rsidP="00000000" w:rsidRDefault="00000000" w:rsidRPr="00000000" w14:paraId="000000D0">
      <w:pPr>
        <w:ind w:left="0" w:firstLine="0"/>
        <w:jc w:val="center"/>
        <w:rPr/>
      </w:pPr>
      <w:r w:rsidDel="00000000" w:rsidR="00000000" w:rsidRPr="00000000">
        <w:rPr/>
        <w:drawing>
          <wp:inline distB="114300" distT="114300" distL="114300" distR="114300">
            <wp:extent cx="4252913" cy="4252913"/>
            <wp:effectExtent b="12700" l="12700" r="12700" t="12700"/>
            <wp:docPr id="70"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4252913" cy="4252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pStyle w:val="Heading2"/>
        <w:numPr>
          <w:ilvl w:val="1"/>
          <w:numId w:val="4"/>
        </w:numPr>
        <w:ind w:left="567" w:hanging="567"/>
        <w:rPr>
          <w:rFonts w:ascii="Arial" w:cs="Arial" w:eastAsia="Arial" w:hAnsi="Arial"/>
        </w:rPr>
      </w:pPr>
      <w:bookmarkStart w:colFirst="0" w:colLast="0" w:name="_lnxbz9" w:id="22"/>
      <w:bookmarkEnd w:id="22"/>
      <w:r w:rsidDel="00000000" w:rsidR="00000000" w:rsidRPr="00000000">
        <w:rPr>
          <w:rFonts w:ascii="Arial" w:cs="Arial" w:eastAsia="Arial" w:hAnsi="Arial"/>
          <w:rtl w:val="0"/>
        </w:rPr>
        <w:t xml:space="preserve">Create an External Stage</w:t>
      </w:r>
    </w:p>
    <w:p w:rsidR="00000000" w:rsidDel="00000000" w:rsidP="00000000" w:rsidRDefault="00000000" w:rsidRPr="00000000" w14:paraId="000000D2">
      <w:pPr>
        <w:rPr>
          <w:rFonts w:ascii="Arial" w:cs="Arial" w:eastAsia="Arial" w:hAnsi="Arial"/>
        </w:rPr>
      </w:pPr>
      <w:r w:rsidDel="00000000" w:rsidR="00000000" w:rsidRPr="00000000">
        <w:rPr>
          <w:rFonts w:ascii="Arial" w:cs="Arial" w:eastAsia="Arial" w:hAnsi="Arial"/>
          <w:rtl w:val="0"/>
        </w:rPr>
        <w:t xml:space="preserve">We are working with structured, comma-delimited data that has already been staged in a public, external S3 bucket. Before we can use this data, we first need to create a Stage that specifies the location of our external bucket.  </w:t>
      </w:r>
    </w:p>
    <w:p w:rsidR="00000000" w:rsidDel="00000000" w:rsidP="00000000" w:rsidRDefault="00000000" w:rsidRPr="00000000" w14:paraId="000000D3">
      <w:pPr>
        <w:rPr>
          <w:rFonts w:ascii="Arial" w:cs="Arial" w:eastAsia="Arial" w:hAnsi="Arial"/>
        </w:rPr>
      </w:pPr>
      <w:r w:rsidDel="00000000" w:rsidR="00000000" w:rsidRPr="00000000">
        <w:rPr>
          <w:rtl w:val="0"/>
        </w:rPr>
      </w:r>
    </w:p>
    <w:p w:rsidR="00000000" w:rsidDel="00000000" w:rsidP="00000000" w:rsidRDefault="00000000" w:rsidRPr="00000000" w14:paraId="000000D4">
      <w:pPr>
        <w:rPr>
          <w:rFonts w:ascii="Arial" w:cs="Arial" w:eastAsia="Arial" w:hAnsi="Arial"/>
        </w:rPr>
      </w:pPr>
      <w:r w:rsidDel="00000000" w:rsidR="00000000" w:rsidRPr="00000000">
        <w:rPr>
          <w:rFonts w:ascii="Arial" w:cs="Arial" w:eastAsia="Arial" w:hAnsi="Arial"/>
          <w:rtl w:val="0"/>
        </w:rPr>
        <w:t xml:space="preserve">NOTE - For this lab we are using an AWS-East bucket. In the real-world, to prevent data egress/transfer costs, you would want to select a staging location from the same cloud provider and region that your Snowflake environment is in. </w:t>
      </w:r>
    </w:p>
    <w:p w:rsidR="00000000" w:rsidDel="00000000" w:rsidP="00000000" w:rsidRDefault="00000000" w:rsidRPr="00000000" w14:paraId="000000D5">
      <w:pPr>
        <w:pStyle w:val="Heading3"/>
        <w:numPr>
          <w:ilvl w:val="2"/>
          <w:numId w:val="4"/>
        </w:numPr>
        <w:spacing w:after="0" w:lineRule="auto"/>
        <w:ind w:left="1361" w:hanging="681"/>
        <w:rPr>
          <w:rFonts w:ascii="Arial" w:cs="Arial" w:eastAsia="Arial" w:hAnsi="Arial"/>
        </w:rPr>
      </w:pPr>
      <w:r w:rsidDel="00000000" w:rsidR="00000000" w:rsidRPr="00000000">
        <w:rPr>
          <w:rFonts w:ascii="Arial" w:cs="Arial" w:eastAsia="Arial" w:hAnsi="Arial"/>
          <w:rtl w:val="0"/>
        </w:rPr>
        <w:t xml:space="preserve">From the Databases tab, click on the “CITIBIKE” database, then click on “Stages” and click “Create…”</w:t>
      </w:r>
    </w:p>
    <w:p w:rsidR="00000000" w:rsidDel="00000000" w:rsidP="00000000" w:rsidRDefault="00000000" w:rsidRPr="00000000" w14:paraId="000000D6">
      <w:pPr>
        <w:ind w:left="1361" w:firstLine="0"/>
        <w:rPr/>
      </w:pPr>
      <w:r w:rsidDel="00000000" w:rsidR="00000000" w:rsidRPr="00000000">
        <w:rPr>
          <w:rtl w:val="0"/>
        </w:rPr>
      </w:r>
    </w:p>
    <w:p w:rsidR="00000000" w:rsidDel="00000000" w:rsidP="00000000" w:rsidRDefault="00000000" w:rsidRPr="00000000" w14:paraId="000000D7">
      <w:pPr>
        <w:pStyle w:val="Heading3"/>
        <w:spacing w:before="0" w:lineRule="auto"/>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829425" cy="2390775"/>
            <wp:effectExtent b="12700" l="12700" r="12700" t="12700"/>
            <wp:docPr id="50"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6829425" cy="2390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Select the option for “Existing Amazon S3 Location” and click “Next”:</w:t>
      </w:r>
      <w:r w:rsidDel="00000000" w:rsidR="00000000" w:rsidRPr="00000000">
        <w:rPr>
          <w:rtl w:val="0"/>
        </w:rPr>
      </w:r>
    </w:p>
    <w:p w:rsidR="00000000" w:rsidDel="00000000" w:rsidP="00000000" w:rsidRDefault="00000000" w:rsidRPr="00000000" w14:paraId="000000D9">
      <w:pPr>
        <w:ind w:left="1361"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DA">
      <w:pPr>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5748338" cy="2714493"/>
            <wp:effectExtent b="12700" l="12700" r="12700" t="12700"/>
            <wp:docPr id="20"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48338" cy="27144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On the “Create Stage” box that appears, enter/select</w:t>
      </w:r>
      <w:r w:rsidDel="00000000" w:rsidR="00000000" w:rsidRPr="00000000">
        <w:rPr>
          <w:rFonts w:ascii="Arial" w:cs="Arial" w:eastAsia="Arial" w:hAnsi="Arial"/>
          <w:rtl w:val="0"/>
        </w:rPr>
        <w:t xml:space="preserve"> the following settings, </w:t>
      </w:r>
      <w:r w:rsidDel="00000000" w:rsidR="00000000" w:rsidRPr="00000000">
        <w:rPr>
          <w:rFonts w:ascii="Arial" w:cs="Arial" w:eastAsia="Arial" w:hAnsi="Arial"/>
          <w:rtl w:val="0"/>
        </w:rPr>
        <w:t xml:space="preserve">then click “Finish”.</w:t>
      </w:r>
      <w:r w:rsidDel="00000000" w:rsidR="00000000" w:rsidRPr="00000000">
        <w:rPr>
          <w:rtl w:val="0"/>
        </w:rPr>
      </w:r>
    </w:p>
    <w:p w:rsidR="00000000" w:rsidDel="00000000" w:rsidP="00000000" w:rsidRDefault="00000000" w:rsidRPr="00000000" w14:paraId="000000DC">
      <w:pPr>
        <w:ind w:left="1361"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0DD">
      <w:pPr>
        <w:ind w:left="414" w:firstLine="720"/>
        <w:rPr>
          <w:rFonts w:ascii="Arial" w:cs="Arial" w:eastAsia="Arial" w:hAnsi="Arial"/>
          <w:sz w:val="12"/>
          <w:szCs w:val="12"/>
        </w:rPr>
      </w:pPr>
      <w:r w:rsidDel="00000000" w:rsidR="00000000" w:rsidRPr="00000000">
        <w:rPr>
          <w:rtl w:val="0"/>
        </w:rPr>
      </w:r>
    </w:p>
    <w:tbl>
      <w:tblPr>
        <w:tblStyle w:val="Table9"/>
        <w:tblW w:w="7869.000000000001" w:type="dxa"/>
        <w:jc w:val="center"/>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400"/>
      </w:tblPr>
      <w:tblGrid>
        <w:gridCol w:w="2197"/>
        <w:gridCol w:w="5672"/>
        <w:tblGridChange w:id="0">
          <w:tblGrid>
            <w:gridCol w:w="2197"/>
            <w:gridCol w:w="5672"/>
          </w:tblGrid>
        </w:tblGridChange>
      </w:tblGrid>
      <w:tr>
        <w:trPr>
          <w:trHeight w:val="260" w:hRule="atLeast"/>
        </w:trPr>
        <w:tc>
          <w:tcPr>
            <w:vAlign w:val="center"/>
          </w:tcPr>
          <w:p w:rsidR="00000000" w:rsidDel="00000000" w:rsidP="00000000" w:rsidRDefault="00000000" w:rsidRPr="00000000" w14:paraId="000000DE">
            <w:pPr>
              <w:rPr>
                <w:b w:val="0"/>
                <w:color w:val="000000"/>
                <w:sz w:val="24"/>
                <w:szCs w:val="24"/>
              </w:rPr>
            </w:pPr>
            <w:r w:rsidDel="00000000" w:rsidR="00000000" w:rsidRPr="00000000">
              <w:rPr>
                <w:b w:val="0"/>
                <w:color w:val="000000"/>
                <w:sz w:val="24"/>
                <w:szCs w:val="24"/>
                <w:rtl w:val="0"/>
              </w:rPr>
              <w:t xml:space="preserve">Name</w:t>
            </w:r>
          </w:p>
        </w:tc>
        <w:tc>
          <w:tcPr/>
          <w:p w:rsidR="00000000" w:rsidDel="00000000" w:rsidP="00000000" w:rsidRDefault="00000000" w:rsidRPr="00000000" w14:paraId="000000DF">
            <w:pPr>
              <w:rPr>
                <w:b w:val="0"/>
                <w:color w:val="000000"/>
                <w:sz w:val="24"/>
                <w:szCs w:val="24"/>
              </w:rPr>
            </w:pPr>
            <w:r w:rsidDel="00000000" w:rsidR="00000000" w:rsidRPr="00000000">
              <w:rPr>
                <w:b w:val="0"/>
                <w:color w:val="000000"/>
                <w:sz w:val="24"/>
                <w:szCs w:val="24"/>
                <w:rtl w:val="0"/>
              </w:rPr>
              <w:t xml:space="preserve">citibike_trips</w:t>
            </w:r>
          </w:p>
        </w:tc>
      </w:tr>
      <w:tr>
        <w:trPr>
          <w:trHeight w:val="260" w:hRule="atLeast"/>
        </w:trPr>
        <w:tc>
          <w:tcPr/>
          <w:p w:rsidR="00000000" w:rsidDel="00000000" w:rsidP="00000000" w:rsidRDefault="00000000" w:rsidRPr="00000000" w14:paraId="000000E0">
            <w:pPr>
              <w:rPr>
                <w:b w:val="0"/>
                <w:color w:val="000000"/>
                <w:sz w:val="24"/>
                <w:szCs w:val="24"/>
              </w:rPr>
            </w:pPr>
            <w:r w:rsidDel="00000000" w:rsidR="00000000" w:rsidRPr="00000000">
              <w:rPr>
                <w:b w:val="0"/>
                <w:color w:val="000000"/>
                <w:sz w:val="24"/>
                <w:szCs w:val="24"/>
                <w:rtl w:val="0"/>
              </w:rPr>
              <w:t xml:space="preserve">Schema Name</w:t>
            </w:r>
          </w:p>
        </w:tc>
        <w:tc>
          <w:tcPr/>
          <w:p w:rsidR="00000000" w:rsidDel="00000000" w:rsidP="00000000" w:rsidRDefault="00000000" w:rsidRPr="00000000" w14:paraId="000000E1">
            <w:pPr>
              <w:rPr>
                <w:b w:val="0"/>
                <w:color w:val="000000"/>
                <w:sz w:val="24"/>
                <w:szCs w:val="24"/>
              </w:rPr>
            </w:pPr>
            <w:r w:rsidDel="00000000" w:rsidR="00000000" w:rsidRPr="00000000">
              <w:rPr>
                <w:b w:val="0"/>
                <w:color w:val="000000"/>
                <w:sz w:val="24"/>
                <w:szCs w:val="24"/>
                <w:rtl w:val="0"/>
              </w:rPr>
              <w:t xml:space="preserve">PUBLIC</w:t>
            </w:r>
          </w:p>
        </w:tc>
      </w:tr>
      <w:tr>
        <w:trPr>
          <w:trHeight w:val="260" w:hRule="atLeast"/>
        </w:trPr>
        <w:tc>
          <w:tcPr/>
          <w:p w:rsidR="00000000" w:rsidDel="00000000" w:rsidP="00000000" w:rsidRDefault="00000000" w:rsidRPr="00000000" w14:paraId="000000E2">
            <w:pPr>
              <w:rPr>
                <w:b w:val="0"/>
                <w:color w:val="000000"/>
                <w:sz w:val="24"/>
                <w:szCs w:val="24"/>
              </w:rPr>
            </w:pPr>
            <w:r w:rsidDel="00000000" w:rsidR="00000000" w:rsidRPr="00000000">
              <w:rPr>
                <w:b w:val="0"/>
                <w:color w:val="000000"/>
                <w:sz w:val="24"/>
                <w:szCs w:val="24"/>
                <w:rtl w:val="0"/>
              </w:rPr>
              <w:t xml:space="preserve">URL</w:t>
            </w:r>
          </w:p>
        </w:tc>
        <w:tc>
          <w:tcPr/>
          <w:p w:rsidR="00000000" w:rsidDel="00000000" w:rsidP="00000000" w:rsidRDefault="00000000" w:rsidRPr="00000000" w14:paraId="000000E3">
            <w:pPr>
              <w:rPr>
                <w:b w:val="0"/>
                <w:color w:val="000000"/>
                <w:sz w:val="24"/>
                <w:szCs w:val="24"/>
              </w:rPr>
            </w:pPr>
            <w:r w:rsidDel="00000000" w:rsidR="00000000" w:rsidRPr="00000000">
              <w:rPr>
                <w:b w:val="0"/>
                <w:color w:val="000000"/>
                <w:sz w:val="24"/>
                <w:szCs w:val="24"/>
                <w:highlight w:val="white"/>
                <w:rtl w:val="0"/>
              </w:rPr>
              <w:t xml:space="preserve">s3://snowflake-workshop-lab/</w:t>
            </w:r>
            <w:r w:rsidDel="00000000" w:rsidR="00000000" w:rsidRPr="00000000">
              <w:rPr>
                <w:b w:val="0"/>
                <w:color w:val="000000"/>
                <w:sz w:val="24"/>
                <w:szCs w:val="24"/>
                <w:highlight w:val="white"/>
                <w:rtl w:val="0"/>
              </w:rPr>
              <w:t xml:space="preserve">citibike-trips</w:t>
            </w:r>
            <w:r w:rsidDel="00000000" w:rsidR="00000000" w:rsidRPr="00000000">
              <w:rPr>
                <w:rtl w:val="0"/>
              </w:rPr>
            </w:r>
          </w:p>
        </w:tc>
      </w:tr>
    </w:tbl>
    <w:p w:rsidR="00000000" w:rsidDel="00000000" w:rsidP="00000000" w:rsidRDefault="00000000" w:rsidRPr="00000000" w14:paraId="000000E4">
      <w:pPr>
        <w:pStyle w:val="Heading3"/>
        <w:spacing w:before="0" w:lineRule="auto"/>
        <w:ind w:left="0"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0E5">
      <w:pPr>
        <w:rPr>
          <w:rFonts w:ascii="Arial" w:cs="Arial" w:eastAsia="Arial" w:hAnsi="Arial"/>
        </w:rPr>
      </w:pPr>
      <w:r w:rsidDel="00000000" w:rsidR="00000000" w:rsidRPr="00000000">
        <w:rPr>
          <w:rFonts w:ascii="Arial" w:cs="Arial" w:eastAsia="Arial" w:hAnsi="Arial"/>
          <w:rtl w:val="0"/>
        </w:rPr>
        <w:t xml:space="preserve">NOTE - The S3 bucket for this lab is public so you can leave the key fields empty. In the “real world” this  bucket would likely require key information. </w:t>
      </w:r>
    </w:p>
    <w:p w:rsidR="00000000" w:rsidDel="00000000" w:rsidP="00000000" w:rsidRDefault="00000000" w:rsidRPr="00000000" w14:paraId="000000E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329238" cy="2598003"/>
            <wp:effectExtent b="0" l="0" r="0" t="0"/>
            <wp:docPr id="61"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329238" cy="259800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numPr>
          <w:ilvl w:val="2"/>
          <w:numId w:val="4"/>
        </w:numPr>
        <w:spacing w:before="0" w:lineRule="auto"/>
        <w:ind w:left="1361" w:hanging="681"/>
        <w:rPr>
          <w:rFonts w:ascii="Arial" w:cs="Arial" w:eastAsia="Arial" w:hAnsi="Arial"/>
        </w:rPr>
      </w:pPr>
      <w:r w:rsidDel="00000000" w:rsidR="00000000" w:rsidRPr="00000000">
        <w:rPr>
          <w:rFonts w:ascii="Arial" w:cs="Arial" w:eastAsia="Arial" w:hAnsi="Arial"/>
          <w:rtl w:val="0"/>
        </w:rPr>
        <w:t xml:space="preserve">Now let’s take a look at the contents of the citibike_trips stage. At the top of the page, click on the Worksheet tab. Then execute the following statement: </w:t>
      </w:r>
      <w:r w:rsidDel="00000000" w:rsidR="00000000" w:rsidRPr="00000000">
        <w:rPr>
          <w:rtl w:val="0"/>
        </w:rPr>
      </w:r>
    </w:p>
    <w:p w:rsidR="00000000" w:rsidDel="00000000" w:rsidP="00000000" w:rsidRDefault="00000000" w:rsidRPr="00000000" w14:paraId="000000E9">
      <w:pPr>
        <w:ind w:left="1361" w:firstLine="0"/>
        <w:rPr/>
      </w:pPr>
      <w:r w:rsidDel="00000000" w:rsidR="00000000" w:rsidRPr="00000000">
        <w:rPr>
          <w:rtl w:val="0"/>
        </w:rPr>
      </w:r>
    </w:p>
    <w:p w:rsidR="00000000" w:rsidDel="00000000" w:rsidP="00000000" w:rsidRDefault="00000000" w:rsidRPr="00000000" w14:paraId="000000EA">
      <w:pPr>
        <w:ind w:left="720" w:firstLine="720"/>
        <w:rPr>
          <w:rFonts w:ascii="Arial" w:cs="Arial" w:eastAsia="Arial" w:hAnsi="Arial"/>
          <w:color w:val="0eb0f0"/>
        </w:rPr>
      </w:pPr>
      <w:r w:rsidDel="00000000" w:rsidR="00000000" w:rsidRPr="00000000">
        <w:rPr>
          <w:rFonts w:ascii="Arial" w:cs="Arial" w:eastAsia="Arial" w:hAnsi="Arial"/>
          <w:color w:val="0eb0f0"/>
          <w:rtl w:val="0"/>
        </w:rPr>
        <w:t xml:space="preserve">list @citibike_trips;</w:t>
      </w:r>
    </w:p>
    <w:p w:rsidR="00000000" w:rsidDel="00000000" w:rsidP="00000000" w:rsidRDefault="00000000" w:rsidRPr="00000000" w14:paraId="000000EB">
      <w:pPr>
        <w:ind w:left="720" w:firstLine="720"/>
        <w:rPr>
          <w:rFonts w:ascii="Arial" w:cs="Arial" w:eastAsia="Arial" w:hAnsi="Arial"/>
          <w:color w:val="0eb0f0"/>
        </w:rPr>
      </w:pPr>
      <w:r w:rsidDel="00000000" w:rsidR="00000000" w:rsidRPr="00000000">
        <w:rPr>
          <w:rtl w:val="0"/>
        </w:rPr>
      </w:r>
    </w:p>
    <w:p w:rsidR="00000000" w:rsidDel="00000000" w:rsidP="00000000" w:rsidRDefault="00000000" w:rsidRPr="00000000" w14:paraId="000000EC">
      <w:pPr>
        <w:ind w:left="0" w:firstLine="0"/>
        <w:jc w:val="center"/>
        <w:rPr>
          <w:rFonts w:ascii="Arial" w:cs="Arial" w:eastAsia="Arial" w:hAnsi="Arial"/>
          <w:color w:val="0eb0f0"/>
        </w:rPr>
      </w:pPr>
      <w:r w:rsidDel="00000000" w:rsidR="00000000" w:rsidRPr="00000000">
        <w:rPr>
          <w:rFonts w:ascii="Arial" w:cs="Arial" w:eastAsia="Arial" w:hAnsi="Arial"/>
          <w:color w:val="0eb0f0"/>
        </w:rPr>
        <w:drawing>
          <wp:inline distB="114300" distT="114300" distL="114300" distR="114300">
            <wp:extent cx="5334000" cy="2038350"/>
            <wp:effectExtent b="12700" l="12700" r="12700" t="12700"/>
            <wp:docPr id="37"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334000" cy="2038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rPr>
          <w:rFonts w:ascii="Arial" w:cs="Arial" w:eastAsia="Arial" w:hAnsi="Arial"/>
          <w:color w:val="0eb0f0"/>
          <w:sz w:val="22"/>
          <w:szCs w:val="22"/>
        </w:rPr>
      </w:pPr>
      <w:r w:rsidDel="00000000" w:rsidR="00000000" w:rsidRPr="00000000">
        <w:rPr>
          <w:rtl w:val="0"/>
        </w:rPr>
      </w:r>
    </w:p>
    <w:p w:rsidR="00000000" w:rsidDel="00000000" w:rsidP="00000000" w:rsidRDefault="00000000" w:rsidRPr="00000000" w14:paraId="000000EE">
      <w:pPr>
        <w:ind w:left="1134"/>
        <w:rPr>
          <w:rFonts w:ascii="Arial" w:cs="Arial" w:eastAsia="Arial" w:hAnsi="Arial"/>
        </w:rPr>
      </w:pPr>
      <w:r w:rsidDel="00000000" w:rsidR="00000000" w:rsidRPr="00000000">
        <w:rPr>
          <w:rFonts w:ascii="Arial" w:cs="Arial" w:eastAsia="Arial" w:hAnsi="Arial"/>
          <w:rtl w:val="0"/>
        </w:rPr>
        <w:t xml:space="preserve">You should see the output in the Results window in the bottom pane:</w:t>
      </w:r>
    </w:p>
    <w:p w:rsidR="00000000" w:rsidDel="00000000" w:rsidP="00000000" w:rsidRDefault="00000000" w:rsidRPr="00000000" w14:paraId="000000EF">
      <w:pPr>
        <w:ind w:left="1134"/>
        <w:rPr>
          <w:rFonts w:ascii="Arial" w:cs="Arial" w:eastAsia="Arial" w:hAnsi="Arial"/>
        </w:rPr>
      </w:pPr>
      <w:r w:rsidDel="00000000" w:rsidR="00000000" w:rsidRPr="00000000">
        <w:rPr>
          <w:rtl w:val="0"/>
        </w:rPr>
      </w:r>
    </w:p>
    <w:p w:rsidR="00000000" w:rsidDel="00000000" w:rsidP="00000000" w:rsidRDefault="00000000" w:rsidRPr="00000000" w14:paraId="000000F0">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262688" cy="2200639"/>
            <wp:effectExtent b="12700" l="12700" r="12700" t="12700"/>
            <wp:docPr id="17"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6262688" cy="22006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ind w:left="1134"/>
        <w:rPr>
          <w:rFonts w:ascii="Arial" w:cs="Arial" w:eastAsia="Arial" w:hAnsi="Arial"/>
        </w:rPr>
      </w:pPr>
      <w:r w:rsidDel="00000000" w:rsidR="00000000" w:rsidRPr="00000000">
        <w:rPr>
          <w:rtl w:val="0"/>
        </w:rPr>
      </w:r>
    </w:p>
    <w:p w:rsidR="00000000" w:rsidDel="00000000" w:rsidP="00000000" w:rsidRDefault="00000000" w:rsidRPr="00000000" w14:paraId="000000F2">
      <w:pPr>
        <w:pStyle w:val="Heading2"/>
        <w:numPr>
          <w:ilvl w:val="1"/>
          <w:numId w:val="4"/>
        </w:numPr>
        <w:ind w:left="567" w:hanging="567"/>
        <w:rPr>
          <w:rFonts w:ascii="Arial" w:cs="Arial" w:eastAsia="Arial" w:hAnsi="Arial"/>
        </w:rPr>
      </w:pPr>
      <w:bookmarkStart w:colFirst="0" w:colLast="0" w:name="_35nkun2" w:id="23"/>
      <w:bookmarkEnd w:id="23"/>
      <w:r w:rsidDel="00000000" w:rsidR="00000000" w:rsidRPr="00000000">
        <w:rPr>
          <w:rFonts w:ascii="Arial" w:cs="Arial" w:eastAsia="Arial" w:hAnsi="Arial"/>
          <w:rtl w:val="0"/>
        </w:rPr>
        <w:t xml:space="preserve">Create a File Format</w:t>
      </w:r>
    </w:p>
    <w:p w:rsidR="00000000" w:rsidDel="00000000" w:rsidP="00000000" w:rsidRDefault="00000000" w:rsidRPr="00000000" w14:paraId="000000F3">
      <w:pPr>
        <w:keepNext w:val="0"/>
        <w:keepLines w:val="1"/>
        <w:widowControl w:val="1"/>
        <w:pBdr>
          <w:top w:space="0" w:sz="0" w:val="nil"/>
          <w:left w:space="0" w:sz="0" w:val="nil"/>
          <w:bottom w:space="0" w:sz="0" w:val="nil"/>
          <w:right w:space="0" w:sz="0" w:val="nil"/>
          <w:between w:space="0" w:sz="0" w:val="nil"/>
        </w:pBdr>
        <w:shd w:fill="auto" w:val="clear"/>
        <w:tabs>
          <w:tab w:val="left" w:pos="821"/>
          <w:tab w:val="left" w:pos="2333"/>
          <w:tab w:val="left" w:pos="2794"/>
          <w:tab w:val="left" w:pos="2880"/>
          <w:tab w:val="left" w:pos="3456"/>
          <w:tab w:val="left" w:pos="4032"/>
          <w:tab w:val="left" w:pos="4464"/>
          <w:tab w:val="left" w:pos="5184"/>
        </w:tabs>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Before we can load the data into Snowflake, we have to create a File Format that matches the data structure.</w:t>
      </w:r>
      <w:r w:rsidDel="00000000" w:rsidR="00000000" w:rsidRPr="00000000">
        <w:rPr>
          <w:rtl w:val="0"/>
        </w:rPr>
      </w:r>
    </w:p>
    <w:p w:rsidR="00000000" w:rsidDel="00000000" w:rsidP="00000000" w:rsidRDefault="00000000" w:rsidRPr="00000000" w14:paraId="000000F4">
      <w:pPr>
        <w:pStyle w:val="Heading3"/>
        <w:numPr>
          <w:ilvl w:val="2"/>
          <w:numId w:val="4"/>
        </w:numPr>
        <w:ind w:left="1350" w:hanging="690"/>
        <w:rPr>
          <w:rFonts w:ascii="Arial" w:cs="Arial" w:eastAsia="Arial" w:hAnsi="Arial"/>
        </w:rPr>
      </w:pPr>
      <w:bookmarkStart w:colFirst="0" w:colLast="0" w:name="_glxsp9i53rni" w:id="24"/>
      <w:bookmarkEnd w:id="24"/>
      <w:r w:rsidDel="00000000" w:rsidR="00000000" w:rsidRPr="00000000">
        <w:rPr>
          <w:rFonts w:ascii="Arial" w:cs="Arial" w:eastAsia="Arial" w:hAnsi="Arial"/>
          <w:rtl w:val="0"/>
        </w:rPr>
        <w:t xml:space="preserve">From the Databases tab, click on the CITIBIKE database hyperlink. Then click on “File Formats”</w:t>
      </w:r>
      <w:r w:rsidDel="00000000" w:rsidR="00000000" w:rsidRPr="00000000">
        <w:rPr>
          <w:rFonts w:ascii="Arial" w:cs="Arial" w:eastAsia="Arial" w:hAnsi="Arial"/>
          <w:rtl w:val="0"/>
        </w:rPr>
        <w:t xml:space="preserve">. Then click “Create”.</w:t>
      </w:r>
    </w:p>
    <w:p w:rsidR="00000000" w:rsidDel="00000000" w:rsidP="00000000" w:rsidRDefault="00000000" w:rsidRPr="00000000" w14:paraId="000000F5">
      <w:pPr>
        <w:ind w:left="1361" w:firstLine="0"/>
        <w:rPr/>
      </w:pPr>
      <w:r w:rsidDel="00000000" w:rsidR="00000000" w:rsidRPr="00000000">
        <w:rPr>
          <w:rtl w:val="0"/>
        </w:rPr>
      </w:r>
    </w:p>
    <w:p w:rsidR="00000000" w:rsidDel="00000000" w:rsidP="00000000" w:rsidRDefault="00000000" w:rsidRPr="00000000" w14:paraId="000000F6">
      <w:pPr>
        <w:ind w:left="0" w:firstLine="0"/>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5972175" cy="2362200"/>
            <wp:effectExtent b="12700" l="12700" r="12700" t="12700"/>
            <wp:docPr id="40"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972175"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On the resulting page, we then create a file format. In the box that appears, leave all the default settings as-is but make the changes below:</w:t>
      </w:r>
    </w:p>
    <w:p w:rsidR="00000000" w:rsidDel="00000000" w:rsidP="00000000" w:rsidRDefault="00000000" w:rsidRPr="00000000" w14:paraId="000000F8">
      <w:pPr>
        <w:rPr>
          <w:rFonts w:ascii="Arial" w:cs="Arial" w:eastAsia="Arial" w:hAnsi="Arial"/>
        </w:rPr>
      </w:pPr>
      <w:r w:rsidDel="00000000" w:rsidR="00000000" w:rsidRPr="00000000">
        <w:rPr>
          <w:rtl w:val="0"/>
        </w:rPr>
      </w:r>
    </w:p>
    <w:p w:rsidR="00000000" w:rsidDel="00000000" w:rsidP="00000000" w:rsidRDefault="00000000" w:rsidRPr="00000000" w14:paraId="000000F9">
      <w:pPr>
        <w:ind w:left="3600" w:hanging="2160"/>
        <w:rPr>
          <w:rFonts w:ascii="Arial" w:cs="Arial" w:eastAsia="Arial" w:hAnsi="Arial"/>
          <w:b w:val="1"/>
        </w:rPr>
      </w:pPr>
      <w:r w:rsidDel="00000000" w:rsidR="00000000" w:rsidRPr="00000000">
        <w:rPr>
          <w:rFonts w:ascii="Arial" w:cs="Arial" w:eastAsia="Arial" w:hAnsi="Arial"/>
          <w:rtl w:val="0"/>
        </w:rPr>
        <w:t xml:space="preserve">Name: </w:t>
      </w:r>
      <w:r w:rsidDel="00000000" w:rsidR="00000000" w:rsidRPr="00000000">
        <w:rPr>
          <w:rFonts w:ascii="Arial" w:cs="Arial" w:eastAsia="Arial" w:hAnsi="Arial"/>
          <w:b w:val="1"/>
          <w:rtl w:val="0"/>
        </w:rPr>
        <w:t xml:space="preserve">CSV</w:t>
      </w:r>
    </w:p>
    <w:p w:rsidR="00000000" w:rsidDel="00000000" w:rsidP="00000000" w:rsidRDefault="00000000" w:rsidRPr="00000000" w14:paraId="000000FA">
      <w:pPr>
        <w:ind w:left="3600" w:hanging="2160"/>
        <w:rPr>
          <w:rFonts w:ascii="Arial" w:cs="Arial" w:eastAsia="Arial" w:hAnsi="Arial"/>
        </w:rPr>
      </w:pPr>
      <w:r w:rsidDel="00000000" w:rsidR="00000000" w:rsidRPr="00000000">
        <w:rPr>
          <w:rFonts w:ascii="Arial" w:cs="Arial" w:eastAsia="Arial" w:hAnsi="Arial"/>
          <w:rtl w:val="0"/>
        </w:rPr>
        <w:t xml:space="preserve">Field optionally enclosed by: </w:t>
      </w:r>
      <w:r w:rsidDel="00000000" w:rsidR="00000000" w:rsidRPr="00000000">
        <w:rPr>
          <w:rFonts w:ascii="Arial" w:cs="Arial" w:eastAsia="Arial" w:hAnsi="Arial"/>
          <w:b w:val="1"/>
          <w:rtl w:val="0"/>
        </w:rPr>
        <w:t xml:space="preserve">Double Quote</w:t>
      </w:r>
      <w:r w:rsidDel="00000000" w:rsidR="00000000" w:rsidRPr="00000000">
        <w:rPr>
          <w:rtl w:val="0"/>
        </w:rPr>
      </w:r>
    </w:p>
    <w:p w:rsidR="00000000" w:rsidDel="00000000" w:rsidP="00000000" w:rsidRDefault="00000000" w:rsidRPr="00000000" w14:paraId="000000FB">
      <w:pPr>
        <w:ind w:left="2160" w:hanging="720"/>
        <w:rPr>
          <w:rFonts w:ascii="Arial" w:cs="Arial" w:eastAsia="Arial" w:hAnsi="Arial"/>
        </w:rPr>
      </w:pPr>
      <w:r w:rsidDel="00000000" w:rsidR="00000000" w:rsidRPr="00000000">
        <w:rPr>
          <w:rFonts w:ascii="Arial" w:cs="Arial" w:eastAsia="Arial" w:hAnsi="Arial"/>
          <w:rtl w:val="0"/>
        </w:rPr>
        <w:t xml:space="preserve">Null string:  &lt;Delete the existing text in this field so it is empty&gt; </w:t>
      </w:r>
    </w:p>
    <w:p w:rsidR="00000000" w:rsidDel="00000000" w:rsidP="00000000" w:rsidRDefault="00000000" w:rsidRPr="00000000" w14:paraId="000000FC">
      <w:pPr>
        <w:ind w:left="2160" w:hanging="720"/>
        <w:rPr>
          <w:rFonts w:ascii="Arial" w:cs="Arial" w:eastAsia="Arial" w:hAnsi="Arial"/>
        </w:rPr>
      </w:pPr>
      <w:r w:rsidDel="00000000" w:rsidR="00000000" w:rsidRPr="00000000">
        <w:rPr>
          <w:rFonts w:ascii="Arial" w:cs="Arial" w:eastAsia="Arial" w:hAnsi="Arial"/>
          <w:rtl w:val="0"/>
        </w:rPr>
        <w:t xml:space="preserve">[  ] Error on Column Count Mismatch: &lt;uncheck this box&gt;</w:t>
      </w:r>
    </w:p>
    <w:p w:rsidR="00000000" w:rsidDel="00000000" w:rsidP="00000000" w:rsidRDefault="00000000" w:rsidRPr="00000000" w14:paraId="000000FD">
      <w:pPr>
        <w:ind w:left="720"/>
        <w:rPr>
          <w:rFonts w:ascii="Arial" w:cs="Arial" w:eastAsia="Arial" w:hAnsi="Arial"/>
        </w:rPr>
      </w:pPr>
      <w:r w:rsidDel="00000000" w:rsidR="00000000" w:rsidRPr="00000000">
        <w:rPr>
          <w:rtl w:val="0"/>
        </w:rPr>
      </w:r>
    </w:p>
    <w:p w:rsidR="00000000" w:rsidDel="00000000" w:rsidP="00000000" w:rsidRDefault="00000000" w:rsidRPr="00000000" w14:paraId="000000FE">
      <w:pPr>
        <w:rPr>
          <w:rFonts w:ascii="Arial" w:cs="Arial" w:eastAsia="Arial" w:hAnsi="Arial"/>
        </w:rPr>
      </w:pPr>
      <w:r w:rsidDel="00000000" w:rsidR="00000000" w:rsidRPr="00000000">
        <w:rPr>
          <w:rFonts w:ascii="Arial" w:cs="Arial" w:eastAsia="Arial" w:hAnsi="Arial"/>
          <w:rtl w:val="0"/>
        </w:rPr>
        <w:t xml:space="preserve">IMPORTANT: If you do not see the “Error on Column Count Mismatch” box, scroll down in the dialogue box</w:t>
      </w:r>
    </w:p>
    <w:p w:rsidR="00000000" w:rsidDel="00000000" w:rsidP="00000000" w:rsidRDefault="00000000" w:rsidRPr="00000000" w14:paraId="000000FF">
      <w:pPr>
        <w:ind w:left="720"/>
        <w:rPr>
          <w:rFonts w:ascii="Arial" w:cs="Arial" w:eastAsia="Arial" w:hAnsi="Arial"/>
        </w:rPr>
      </w:pPr>
      <w:r w:rsidDel="00000000" w:rsidR="00000000" w:rsidRPr="00000000">
        <w:rPr>
          <w:rtl w:val="0"/>
        </w:rPr>
      </w:r>
    </w:p>
    <w:p w:rsidR="00000000" w:rsidDel="00000000" w:rsidP="00000000" w:rsidRDefault="00000000" w:rsidRPr="00000000" w14:paraId="00000100">
      <w:pPr>
        <w:ind w:left="720"/>
        <w:rPr>
          <w:rFonts w:ascii="Arial" w:cs="Arial" w:eastAsia="Arial" w:hAnsi="Arial"/>
        </w:rPr>
      </w:pPr>
      <w:r w:rsidDel="00000000" w:rsidR="00000000" w:rsidRPr="00000000">
        <w:rPr>
          <w:rFonts w:ascii="Arial" w:cs="Arial" w:eastAsia="Arial" w:hAnsi="Arial"/>
          <w:rtl w:val="0"/>
        </w:rPr>
        <w:t xml:space="preserve">When you are done, the box should look like:</w:t>
      </w:r>
    </w:p>
    <w:p w:rsidR="00000000" w:rsidDel="00000000" w:rsidP="00000000" w:rsidRDefault="00000000" w:rsidRPr="00000000" w14:paraId="00000101">
      <w:pPr>
        <w:ind w:left="720"/>
        <w:rPr>
          <w:rFonts w:ascii="Arial" w:cs="Arial" w:eastAsia="Arial" w:hAnsi="Arial"/>
        </w:rPr>
      </w:pPr>
      <w:r w:rsidDel="00000000" w:rsidR="00000000" w:rsidRPr="00000000">
        <w:rPr>
          <w:rtl w:val="0"/>
        </w:rPr>
      </w:r>
    </w:p>
    <w:p w:rsidR="00000000" w:rsidDel="00000000" w:rsidP="00000000" w:rsidRDefault="00000000" w:rsidRPr="00000000" w14:paraId="00000102">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52975" cy="5133975"/>
            <wp:effectExtent b="12700" l="12700" r="12700" t="12700"/>
            <wp:docPr id="49"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4752975" cy="5133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04">
      <w:pPr>
        <w:ind w:left="0" w:firstLine="0"/>
        <w:rPr>
          <w:rFonts w:ascii="Arial" w:cs="Arial" w:eastAsia="Arial" w:hAnsi="Arial"/>
          <w:color w:val="ff0000"/>
        </w:rPr>
      </w:pPr>
      <w:r w:rsidDel="00000000" w:rsidR="00000000" w:rsidRPr="00000000">
        <w:rPr>
          <w:rFonts w:ascii="Arial" w:cs="Arial" w:eastAsia="Arial" w:hAnsi="Arial"/>
          <w:rtl w:val="0"/>
        </w:rPr>
        <w:t xml:space="preserve">Then click on the “Finish” button to create the file format.</w:t>
      </w:r>
      <w:r w:rsidDel="00000000" w:rsidR="00000000" w:rsidRPr="00000000">
        <w:rPr>
          <w:rtl w:val="0"/>
        </w:rPr>
      </w:r>
    </w:p>
    <w:p w:rsidR="00000000" w:rsidDel="00000000" w:rsidP="00000000" w:rsidRDefault="00000000" w:rsidRPr="00000000" w14:paraId="00000105">
      <w:pPr>
        <w:ind w:left="0"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106">
      <w:pPr>
        <w:ind w:left="0" w:firstLine="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0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08">
      <w:pPr>
        <w:pStyle w:val="Heading1"/>
        <w:numPr>
          <w:ilvl w:val="0"/>
          <w:numId w:val="4"/>
        </w:numPr>
        <w:ind w:left="567" w:hanging="567"/>
        <w:rPr>
          <w:highlight w:val="white"/>
        </w:rPr>
      </w:pPr>
      <w:bookmarkStart w:colFirst="0" w:colLast="0" w:name="_1ksv4uv" w:id="25"/>
      <w:bookmarkEnd w:id="25"/>
      <w:r w:rsidDel="00000000" w:rsidR="00000000" w:rsidRPr="00000000">
        <w:rPr>
          <w:rFonts w:ascii="Arial" w:cs="Arial" w:eastAsia="Arial" w:hAnsi="Arial"/>
          <w:highlight w:val="white"/>
          <w:rtl w:val="0"/>
        </w:rPr>
        <w:t xml:space="preserve">Loading Data</w:t>
      </w:r>
    </w:p>
    <w:p w:rsidR="00000000" w:rsidDel="00000000" w:rsidP="00000000" w:rsidRDefault="00000000" w:rsidRPr="00000000" w14:paraId="00000109">
      <w:pPr>
        <w:rPr>
          <w:rFonts w:ascii="Arial" w:cs="Arial" w:eastAsia="Arial" w:hAnsi="Arial"/>
          <w:color w:val="414042"/>
          <w:highlight w:val="white"/>
        </w:rPr>
      </w:pPr>
      <w:r w:rsidDel="00000000" w:rsidR="00000000" w:rsidRPr="00000000">
        <w:rPr>
          <w:rFonts w:ascii="Arial" w:cs="Arial" w:eastAsia="Arial" w:hAnsi="Arial"/>
          <w:color w:val="414042"/>
          <w:highlight w:val="white"/>
          <w:rtl w:val="0"/>
        </w:rPr>
        <w:t xml:space="preserve">For this module, we will use a data warehouse and the COPY command to initiate bulk loading of the structured data</w:t>
      </w:r>
      <w:r w:rsidDel="00000000" w:rsidR="00000000" w:rsidRPr="00000000">
        <w:rPr>
          <w:rFonts w:ascii="Arial" w:cs="Arial" w:eastAsia="Arial" w:hAnsi="Arial"/>
          <w:color w:val="414042"/>
          <w:highlight w:val="white"/>
          <w:rtl w:val="0"/>
        </w:rPr>
        <w:t xml:space="preserve"> into the Snowflake table we just created.</w:t>
      </w:r>
    </w:p>
    <w:p w:rsidR="00000000" w:rsidDel="00000000" w:rsidP="00000000" w:rsidRDefault="00000000" w:rsidRPr="00000000" w14:paraId="0000010A">
      <w:pPr>
        <w:pStyle w:val="Heading2"/>
        <w:numPr>
          <w:ilvl w:val="1"/>
          <w:numId w:val="4"/>
        </w:numPr>
        <w:ind w:left="567" w:hanging="567"/>
        <w:rPr>
          <w:rFonts w:ascii="Arial" w:cs="Arial" w:eastAsia="Arial" w:hAnsi="Arial"/>
        </w:rPr>
      </w:pPr>
      <w:bookmarkStart w:colFirst="0" w:colLast="0" w:name="_44sinio" w:id="26"/>
      <w:bookmarkEnd w:id="26"/>
      <w:r w:rsidDel="00000000" w:rsidR="00000000" w:rsidRPr="00000000">
        <w:rPr>
          <w:rFonts w:ascii="Arial" w:cs="Arial" w:eastAsia="Arial" w:hAnsi="Arial"/>
          <w:rtl w:val="0"/>
        </w:rPr>
        <w:t xml:space="preserve">Resize and Use a Warehouse for Data Loading</w:t>
      </w:r>
    </w:p>
    <w:p w:rsidR="00000000" w:rsidDel="00000000" w:rsidP="00000000" w:rsidRDefault="00000000" w:rsidRPr="00000000" w14:paraId="0000010B">
      <w:pPr>
        <w:rPr>
          <w:rFonts w:ascii="Arial" w:cs="Arial" w:eastAsia="Arial" w:hAnsi="Arial"/>
        </w:rPr>
      </w:pPr>
      <w:r w:rsidDel="00000000" w:rsidR="00000000" w:rsidRPr="00000000">
        <w:rPr>
          <w:rFonts w:ascii="Arial" w:cs="Arial" w:eastAsia="Arial" w:hAnsi="Arial"/>
          <w:rtl w:val="0"/>
        </w:rPr>
        <w:t xml:space="preserve">For loading data, compute power is needed. Snowflake’s compute nodes are called Warehouses and they can be dynamically sized up or out according to workload, whether the workload be loading data, running a query, or performing a DML operation. And each workload can have its own data warehouse so there is no resource contention.</w:t>
      </w:r>
    </w:p>
    <w:p w:rsidR="00000000" w:rsidDel="00000000" w:rsidP="00000000" w:rsidRDefault="00000000" w:rsidRPr="00000000" w14:paraId="0000010C">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Navigate to the Warehouses tab. Note the “Create…” option at the top is where you can quickly create a new warehouse.  However, we want to use the existing warehouse “COMPUTE_WH” which comes with the 30-day trial environment. </w:t>
      </w:r>
    </w:p>
    <w:p w:rsidR="00000000" w:rsidDel="00000000" w:rsidP="00000000" w:rsidRDefault="00000000" w:rsidRPr="00000000" w14:paraId="0000010D">
      <w:pPr>
        <w:pStyle w:val="Heading3"/>
        <w:ind w:left="1361" w:firstLine="0"/>
        <w:rPr>
          <w:rFonts w:ascii="Arial" w:cs="Arial" w:eastAsia="Arial" w:hAnsi="Arial"/>
          <w:highlight w:val="yellow"/>
        </w:rPr>
      </w:pPr>
      <w:r w:rsidDel="00000000" w:rsidR="00000000" w:rsidRPr="00000000">
        <w:rPr>
          <w:rFonts w:ascii="Arial" w:cs="Arial" w:eastAsia="Arial" w:hAnsi="Arial"/>
          <w:rtl w:val="0"/>
        </w:rPr>
        <w:t xml:space="preserve">Click on the row of this “COMPUTE_WH” warehouse (not the blue hyperlink that says “COMPUTE_WH”) so the entire row is highlighted. Then click on the “Configure...” text above it to see the configuration detail of the “COMPUTE_WH”. We will use this warehouse to load in the data from AWS S3.</w:t>
      </w:r>
      <w:r w:rsidDel="00000000" w:rsidR="00000000" w:rsidRPr="00000000">
        <w:rPr>
          <w:rtl w:val="0"/>
        </w:rPr>
      </w:r>
    </w:p>
    <w:p w:rsidR="00000000" w:rsidDel="00000000" w:rsidP="00000000" w:rsidRDefault="00000000" w:rsidRPr="00000000" w14:paraId="0000010E">
      <w:pPr>
        <w:ind w:left="1361"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10F">
      <w:pPr>
        <w:ind w:left="0" w:firstLine="15"/>
        <w:jc w:val="center"/>
        <w:rPr>
          <w:rFonts w:ascii="Arial" w:cs="Arial" w:eastAsia="Arial" w:hAnsi="Arial"/>
          <w:color w:val="ff0000"/>
        </w:rPr>
      </w:pPr>
      <w:r w:rsidDel="00000000" w:rsidR="00000000" w:rsidRPr="00000000">
        <w:rPr>
          <w:rFonts w:ascii="Arial" w:cs="Arial" w:eastAsia="Arial" w:hAnsi="Arial"/>
        </w:rPr>
        <w:drawing>
          <wp:inline distB="114300" distT="114300" distL="114300" distR="114300">
            <wp:extent cx="4381500" cy="2552700"/>
            <wp:effectExtent b="12700" l="12700" r="12700" t="12700"/>
            <wp:docPr id="11"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43815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pStyle w:val="Heading3"/>
        <w:numPr>
          <w:ilvl w:val="2"/>
          <w:numId w:val="4"/>
        </w:numPr>
        <w:ind w:left="1361" w:hanging="681"/>
      </w:pPr>
      <w:bookmarkStart w:colFirst="0" w:colLast="0" w:name="_pnn1y07yu6de" w:id="27"/>
      <w:bookmarkEnd w:id="27"/>
      <w:r w:rsidDel="00000000" w:rsidR="00000000" w:rsidRPr="00000000">
        <w:rPr>
          <w:rFonts w:ascii="Arial" w:cs="Arial" w:eastAsia="Arial" w:hAnsi="Arial"/>
          <w:rtl w:val="0"/>
        </w:rPr>
        <w:t xml:space="preserve">Let’s walk through </w:t>
      </w:r>
      <w:r w:rsidDel="00000000" w:rsidR="00000000" w:rsidRPr="00000000">
        <w:rPr>
          <w:rFonts w:ascii="Arial" w:cs="Arial" w:eastAsia="Arial" w:hAnsi="Arial"/>
          <w:rtl w:val="0"/>
        </w:rPr>
        <w:t xml:space="preserve">the </w:t>
      </w:r>
      <w:r w:rsidDel="00000000" w:rsidR="00000000" w:rsidRPr="00000000">
        <w:rPr>
          <w:rFonts w:ascii="Arial" w:cs="Arial" w:eastAsia="Arial" w:hAnsi="Arial"/>
          <w:rtl w:val="0"/>
        </w:rPr>
        <w:t xml:space="preserve">settings of this warehouse as there is a lot of functionality here, much of which is unique to Snowflake versus other data warehouses.</w:t>
      </w:r>
    </w:p>
    <w:p w:rsidR="00000000" w:rsidDel="00000000" w:rsidP="00000000" w:rsidRDefault="00000000" w:rsidRPr="00000000" w14:paraId="00000111">
      <w:pPr>
        <w:pStyle w:val="Heading3"/>
        <w:ind w:left="1361" w:firstLine="0"/>
        <w:rPr/>
      </w:pPr>
      <w:bookmarkStart w:colFirst="0" w:colLast="0" w:name="_6psw4ouqpy3g" w:id="28"/>
      <w:bookmarkEnd w:id="28"/>
      <w:r w:rsidDel="00000000" w:rsidR="00000000" w:rsidRPr="00000000">
        <w:rPr>
          <w:rFonts w:ascii="Arial" w:cs="Arial" w:eastAsia="Arial" w:hAnsi="Arial"/>
          <w:rtl w:val="0"/>
        </w:rPr>
        <w:t xml:space="preserve">NOTE - If you do not have a Snowflake Edition of Enterprise or greater, you will *NOT* see the “Maximum Clusters” or “Scaling Policy” configurations from the screenshot below. Multi-clustering is not utilized in this lab, but we will still discuss it as it is a key capability of Snowflake. </w:t>
      </w:r>
      <w:r w:rsidDel="00000000" w:rsidR="00000000" w:rsidRPr="00000000">
        <w:rPr>
          <w:rtl w:val="0"/>
        </w:rPr>
      </w:r>
    </w:p>
    <w:p w:rsidR="00000000" w:rsidDel="00000000" w:rsidP="00000000" w:rsidRDefault="00000000" w:rsidRPr="00000000" w14:paraId="00000112">
      <w:pPr>
        <w:pStyle w:val="Heading2"/>
        <w:numPr>
          <w:ilvl w:val="0"/>
          <w:numId w:val="1"/>
        </w:numPr>
        <w:spacing w:after="0" w:afterAutospacing="0"/>
        <w:ind w:left="720" w:hanging="360"/>
        <w:rPr>
          <w:rFonts w:ascii="Arial" w:cs="Arial" w:eastAsia="Arial" w:hAnsi="Arial"/>
          <w:b w:val="1"/>
          <w:color w:val="000000"/>
          <w:sz w:val="28"/>
          <w:szCs w:val="28"/>
        </w:rPr>
      </w:pPr>
      <w:bookmarkStart w:colFirst="0" w:colLast="0" w:name="_256yelrjmvhm" w:id="29"/>
      <w:bookmarkEnd w:id="29"/>
      <w:r w:rsidDel="00000000" w:rsidR="00000000" w:rsidRPr="00000000">
        <w:rPr>
          <w:rFonts w:ascii="Arial" w:cs="Arial" w:eastAsia="Arial" w:hAnsi="Arial"/>
          <w:b w:val="0"/>
          <w:color w:val="000000"/>
          <w:sz w:val="24"/>
          <w:szCs w:val="24"/>
          <w:rtl w:val="0"/>
        </w:rPr>
        <w:t xml:space="preserve">The “Size” drop-down is where</w:t>
      </w:r>
      <w:r w:rsidDel="00000000" w:rsidR="00000000" w:rsidRPr="00000000">
        <w:rPr>
          <w:rFonts w:ascii="Arial" w:cs="Arial" w:eastAsia="Arial" w:hAnsi="Arial"/>
          <w:b w:val="0"/>
          <w:color w:val="000000"/>
          <w:sz w:val="24"/>
          <w:szCs w:val="24"/>
          <w:rtl w:val="0"/>
        </w:rPr>
        <w:t xml:space="preserve"> the size of the warehouse is selected. For larger data loading operations or more compute-intensive queries, a larger warehouse will be needed. The t-shirt sizes translate to underlying compute nodes, either AWS EC2 or Azure Virtual Machines. The larger the t-shirt size, the more compute resources from the cloud provider are allocated to that warehouse. As an example, the 4-XL option allocates 128 nodes. Also, this sizing can be changed up or down on the fly with a simple click. </w:t>
      </w:r>
    </w:p>
    <w:p w:rsidR="00000000" w:rsidDel="00000000" w:rsidP="00000000" w:rsidRDefault="00000000" w:rsidRPr="00000000" w14:paraId="00000113">
      <w:pPr>
        <w:numPr>
          <w:ilvl w:val="0"/>
          <w:numId w:val="1"/>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If you have Snowflake Edition or greater you will see the Maximum Clusters section. This is where you can set up a single warehouse to be multi-cluster up to 10 clusters. As an example, if the 4-XL warehouse we just mentioned was assigned a maximum cluster size of 10, it could scale up to be 1280 (128 * 10) AWS EC2 or Azure VM machines modes powering that warehouse...and it can do this in seconds! Multi-cluster is ideal for concurrency scenarios, such as many business analysts simultaneously running different queries using the same warehouse. In this scenario, the various queries can be allocated across the multiple clusters to ensure they run fast.</w:t>
      </w:r>
      <w:r w:rsidDel="00000000" w:rsidR="00000000" w:rsidRPr="00000000">
        <w:rPr>
          <w:rtl w:val="0"/>
        </w:rPr>
      </w:r>
    </w:p>
    <w:p w:rsidR="00000000" w:rsidDel="00000000" w:rsidP="00000000" w:rsidRDefault="00000000" w:rsidRPr="00000000" w14:paraId="00000114">
      <w:pPr>
        <w:pStyle w:val="Heading2"/>
        <w:numPr>
          <w:ilvl w:val="0"/>
          <w:numId w:val="1"/>
        </w:numPr>
        <w:spacing w:before="0" w:beforeAutospacing="0"/>
        <w:ind w:left="720" w:hanging="360"/>
        <w:rPr>
          <w:rFonts w:ascii="Arial" w:cs="Arial" w:eastAsia="Arial" w:hAnsi="Arial"/>
          <w:b w:val="1"/>
          <w:color w:val="000000"/>
          <w:sz w:val="28"/>
          <w:szCs w:val="28"/>
        </w:rPr>
      </w:pPr>
      <w:bookmarkStart w:colFirst="0" w:colLast="0" w:name="_neha4mc7l9lv" w:id="30"/>
      <w:bookmarkEnd w:id="30"/>
      <w:r w:rsidDel="00000000" w:rsidR="00000000" w:rsidRPr="00000000">
        <w:rPr>
          <w:rFonts w:ascii="Arial" w:cs="Arial" w:eastAsia="Arial" w:hAnsi="Arial"/>
          <w:b w:val="0"/>
          <w:color w:val="000000"/>
          <w:sz w:val="24"/>
          <w:szCs w:val="24"/>
          <w:rtl w:val="0"/>
        </w:rPr>
        <w:t xml:space="preserve">The final sections allow you to automatically suspend the warehouse so it suspends (stops) itself when not in use and no credits are consumed. There is also an option to automatically resume (start) a suspended warehouse so when a new workload is assigned to it, it will automatically start back up. This functionality enables Snowflake’s fair “pay as you use” compute pricing model which enables customers to minimize their data warehouse costs. </w:t>
        <w:br w:type="textWrapping"/>
      </w:r>
      <w:r w:rsidDel="00000000" w:rsidR="00000000" w:rsidRPr="00000000">
        <w:rPr>
          <w:rtl w:val="0"/>
        </w:rPr>
      </w:r>
    </w:p>
    <w:p w:rsidR="00000000" w:rsidDel="00000000" w:rsidP="00000000" w:rsidRDefault="00000000" w:rsidRPr="00000000" w14:paraId="00000115">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71975" cy="3250763"/>
            <wp:effectExtent b="12700" l="12700" r="12700" t="12700"/>
            <wp:docPr id="56"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4371975" cy="3250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6">
      <w:pPr>
        <w:rPr>
          <w:rFonts w:ascii="Arial" w:cs="Arial" w:eastAsia="Arial" w:hAnsi="Arial"/>
        </w:rPr>
      </w:pPr>
      <w:r w:rsidDel="00000000" w:rsidR="00000000" w:rsidRPr="00000000">
        <w:rPr>
          <w:rtl w:val="0"/>
        </w:rPr>
      </w:r>
    </w:p>
    <w:tbl>
      <w:tblPr>
        <w:tblStyle w:val="Table10"/>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117">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77"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118">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Snowflake Compute vs Other Warehouses</w:t>
            </w:r>
          </w:p>
          <w:p w:rsidR="00000000" w:rsidDel="00000000" w:rsidP="00000000" w:rsidRDefault="00000000" w:rsidRPr="00000000" w14:paraId="00000119">
            <w:pPr>
              <w:rPr>
                <w:rFonts w:ascii="Arial" w:cs="Arial" w:eastAsia="Arial" w:hAnsi="Arial"/>
              </w:rPr>
            </w:pPr>
            <w:r w:rsidDel="00000000" w:rsidR="00000000" w:rsidRPr="00000000">
              <w:rPr>
                <w:rFonts w:ascii="Arial" w:cs="Arial" w:eastAsia="Arial" w:hAnsi="Arial"/>
                <w:rtl w:val="0"/>
              </w:rPr>
              <w:t xml:space="preserve">Many of the warehouse/</w:t>
            </w:r>
            <w:r w:rsidDel="00000000" w:rsidR="00000000" w:rsidRPr="00000000">
              <w:rPr>
                <w:rFonts w:ascii="Arial" w:cs="Arial" w:eastAsia="Arial" w:hAnsi="Arial"/>
                <w:rtl w:val="0"/>
              </w:rPr>
              <w:t xml:space="preserve">compute</w:t>
            </w:r>
            <w:r w:rsidDel="00000000" w:rsidR="00000000" w:rsidRPr="00000000">
              <w:rPr>
                <w:rFonts w:ascii="Arial" w:cs="Arial" w:eastAsia="Arial" w:hAnsi="Arial"/>
                <w:rtl w:val="0"/>
              </w:rPr>
              <w:t xml:space="preserve"> capabilities we just covered, like being able to create, scale up and out, and auto-suspend/resume warehouses are things that are simple in Snowflake and can be done in seconds. </w:t>
            </w:r>
            <w:r w:rsidDel="00000000" w:rsidR="00000000" w:rsidRPr="00000000">
              <w:rPr>
                <w:rFonts w:ascii="Arial" w:cs="Arial" w:eastAsia="Arial" w:hAnsi="Arial"/>
                <w:rtl w:val="0"/>
              </w:rPr>
              <w:t xml:space="preserve"> Yet for on-premise data warehouses these capabilities are very difficult (or impossible) to do as they require significant physical hardware, over-provisioning of hardware for workload spikes, significant configuration work, and more challenges. Even other cloud data warehouses cannot scale up and out like Snowflake without significantly more configuration work and time. </w:t>
            </w:r>
          </w:p>
        </w:tc>
      </w:tr>
    </w:tbl>
    <w:p w:rsidR="00000000" w:rsidDel="00000000" w:rsidP="00000000" w:rsidRDefault="00000000" w:rsidRPr="00000000" w14:paraId="0000011A">
      <w:pPr>
        <w:rPr>
          <w:rFonts w:ascii="Arial" w:cs="Arial" w:eastAsia="Arial" w:hAnsi="Arial"/>
        </w:rPr>
      </w:pPr>
      <w:r w:rsidDel="00000000" w:rsidR="00000000" w:rsidRPr="00000000">
        <w:rPr>
          <w:rtl w:val="0"/>
        </w:rPr>
      </w:r>
    </w:p>
    <w:tbl>
      <w:tblPr>
        <w:tblStyle w:val="Table11"/>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11B">
            <w:pPr>
              <w:keepLines w:val="1"/>
              <w:rPr>
                <w:rFonts w:ascii="Arial" w:cs="Arial" w:eastAsia="Arial" w:hAnsi="Arial"/>
              </w:rPr>
            </w:pPr>
            <w:r w:rsidDel="00000000" w:rsidR="00000000" w:rsidRPr="00000000">
              <w:rPr>
                <w:rFonts w:ascii="Arial" w:cs="Arial" w:eastAsia="Arial" w:hAnsi="Arial"/>
              </w:rPr>
              <w:drawing>
                <wp:inline distB="114300" distT="114300" distL="114300" distR="114300">
                  <wp:extent cx="585788" cy="585788"/>
                  <wp:effectExtent b="0" l="0" r="0" t="0"/>
                  <wp:docPr id="7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85788" cy="585788"/>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11C">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Warning - Watch Your Spend!</w:t>
            </w:r>
          </w:p>
          <w:p w:rsidR="00000000" w:rsidDel="00000000" w:rsidP="00000000" w:rsidRDefault="00000000" w:rsidRPr="00000000" w14:paraId="0000011D">
            <w:pPr>
              <w:rPr>
                <w:rFonts w:ascii="Arial" w:cs="Arial" w:eastAsia="Arial" w:hAnsi="Arial"/>
              </w:rPr>
            </w:pPr>
            <w:r w:rsidDel="00000000" w:rsidR="00000000" w:rsidRPr="00000000">
              <w:rPr>
                <w:rFonts w:ascii="Arial" w:cs="Arial" w:eastAsia="Arial" w:hAnsi="Arial"/>
                <w:rtl w:val="0"/>
              </w:rPr>
              <w:t xml:space="preserve">During or after this lab you should *NOT* do the following without good reason or you may burn through your $400 of free credits more quickly than desired:</w:t>
            </w:r>
          </w:p>
          <w:p w:rsidR="00000000" w:rsidDel="00000000" w:rsidP="00000000" w:rsidRDefault="00000000" w:rsidRPr="00000000" w14:paraId="0000011E">
            <w:pPr>
              <w:numPr>
                <w:ilvl w:val="0"/>
                <w:numId w:val="8"/>
              </w:numPr>
              <w:ind w:left="720" w:hanging="360"/>
              <w:rPr>
                <w:rFonts w:ascii="Arial" w:cs="Arial" w:eastAsia="Arial" w:hAnsi="Arial"/>
                <w:u w:val="none"/>
              </w:rPr>
            </w:pPr>
            <w:r w:rsidDel="00000000" w:rsidR="00000000" w:rsidRPr="00000000">
              <w:rPr>
                <w:rFonts w:ascii="Arial" w:cs="Arial" w:eastAsia="Arial" w:hAnsi="Arial"/>
                <w:rtl w:val="0"/>
              </w:rPr>
              <w:t xml:space="preserve">Disable auto-suspend. If auto-suspend is disabled, your warehouses will continue to run and consume credits even when not being utilized. </w:t>
            </w:r>
          </w:p>
          <w:p w:rsidR="00000000" w:rsidDel="00000000" w:rsidP="00000000" w:rsidRDefault="00000000" w:rsidRPr="00000000" w14:paraId="0000011F">
            <w:pPr>
              <w:numPr>
                <w:ilvl w:val="0"/>
                <w:numId w:val="8"/>
              </w:numPr>
              <w:ind w:left="720" w:hanging="360"/>
              <w:rPr>
                <w:rFonts w:ascii="Arial" w:cs="Arial" w:eastAsia="Arial" w:hAnsi="Arial"/>
                <w:u w:val="none"/>
              </w:rPr>
            </w:pPr>
            <w:r w:rsidDel="00000000" w:rsidR="00000000" w:rsidRPr="00000000">
              <w:rPr>
                <w:rFonts w:ascii="Arial" w:cs="Arial" w:eastAsia="Arial" w:hAnsi="Arial"/>
                <w:rtl w:val="0"/>
              </w:rPr>
              <w:t xml:space="preserve">Use a warehouse size that is excessive given the workload. The larger the warehouse, the more credits are consumed.</w:t>
            </w:r>
          </w:p>
        </w:tc>
      </w:tr>
    </w:tbl>
    <w:p w:rsidR="00000000" w:rsidDel="00000000" w:rsidP="00000000" w:rsidRDefault="00000000" w:rsidRPr="00000000" w14:paraId="00000120">
      <w:pPr>
        <w:rPr>
          <w:color w:val="ff0000"/>
        </w:rPr>
      </w:pPr>
      <w:r w:rsidDel="00000000" w:rsidR="00000000" w:rsidRPr="00000000">
        <w:rPr>
          <w:rtl w:val="0"/>
        </w:rPr>
      </w:r>
    </w:p>
    <w:p w:rsidR="00000000" w:rsidDel="00000000" w:rsidP="00000000" w:rsidRDefault="00000000" w:rsidRPr="00000000" w14:paraId="00000121">
      <w:pPr>
        <w:pStyle w:val="Heading3"/>
        <w:numPr>
          <w:ilvl w:val="2"/>
          <w:numId w:val="4"/>
        </w:numPr>
        <w:ind w:left="1361" w:hanging="681"/>
        <w:rPr>
          <w:rFonts w:ascii="Trebuchet MS" w:cs="Trebuchet MS" w:eastAsia="Trebuchet MS" w:hAnsi="Trebuchet MS"/>
        </w:rPr>
      </w:pPr>
      <w:bookmarkStart w:colFirst="0" w:colLast="0" w:name="_vyk6ajfc07e0" w:id="31"/>
      <w:bookmarkEnd w:id="31"/>
      <w:r w:rsidDel="00000000" w:rsidR="00000000" w:rsidRPr="00000000">
        <w:rPr>
          <w:rFonts w:ascii="Arial" w:cs="Arial" w:eastAsia="Arial" w:hAnsi="Arial"/>
          <w:rtl w:val="0"/>
        </w:rPr>
        <w:t xml:space="preserve">We are going to use this data warehouse to load the structured data into Snowflake. However, we are first going to decrease the size of the warehouse to reduce the compute power it contains. Then in later steps we will note the time this load takes, then re-do the same load operation with a larger warehouse, and observe how much faster the load is with a larger warehouse. </w:t>
      </w:r>
    </w:p>
    <w:p w:rsidR="00000000" w:rsidDel="00000000" w:rsidP="00000000" w:rsidRDefault="00000000" w:rsidRPr="00000000" w14:paraId="00000122">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123">
      <w:pPr>
        <w:ind w:left="1361" w:firstLine="0"/>
        <w:rPr>
          <w:rFonts w:ascii="Arial" w:cs="Arial" w:eastAsia="Arial" w:hAnsi="Arial"/>
        </w:rPr>
      </w:pPr>
      <w:r w:rsidDel="00000000" w:rsidR="00000000" w:rsidRPr="00000000">
        <w:rPr>
          <w:rFonts w:ascii="Arial" w:cs="Arial" w:eastAsia="Arial" w:hAnsi="Arial"/>
          <w:rtl w:val="0"/>
        </w:rPr>
        <w:t xml:space="preserve">Change the Size of this data warehouse from X-Large to Small. Then click the “Finish” button.</w:t>
      </w:r>
    </w:p>
    <w:p w:rsidR="00000000" w:rsidDel="00000000" w:rsidP="00000000" w:rsidRDefault="00000000" w:rsidRPr="00000000" w14:paraId="00000124">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125">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648200" cy="3452031"/>
            <wp:effectExtent b="12700" l="12700" r="12700" t="12700"/>
            <wp:docPr id="62"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4648200" cy="34520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pStyle w:val="Heading2"/>
        <w:numPr>
          <w:ilvl w:val="1"/>
          <w:numId w:val="4"/>
        </w:numPr>
        <w:ind w:left="567" w:hanging="567"/>
        <w:rPr>
          <w:rFonts w:ascii="Arial" w:cs="Arial" w:eastAsia="Arial" w:hAnsi="Arial"/>
        </w:rPr>
      </w:pPr>
      <w:bookmarkStart w:colFirst="0" w:colLast="0" w:name="_2jxsxqh" w:id="32"/>
      <w:bookmarkEnd w:id="32"/>
      <w:r w:rsidDel="00000000" w:rsidR="00000000" w:rsidRPr="00000000">
        <w:rPr>
          <w:rFonts w:ascii="Arial" w:cs="Arial" w:eastAsia="Arial" w:hAnsi="Arial"/>
          <w:rtl w:val="0"/>
        </w:rPr>
        <w:t xml:space="preserve">Load the Data</w:t>
      </w:r>
    </w:p>
    <w:p w:rsidR="00000000" w:rsidDel="00000000" w:rsidP="00000000" w:rsidRDefault="00000000" w:rsidRPr="00000000" w14:paraId="00000127">
      <w:pPr>
        <w:rPr>
          <w:rFonts w:ascii="Arial" w:cs="Arial" w:eastAsia="Arial" w:hAnsi="Arial"/>
        </w:rPr>
      </w:pPr>
      <w:r w:rsidDel="00000000" w:rsidR="00000000" w:rsidRPr="00000000">
        <w:rPr>
          <w:rFonts w:ascii="Arial" w:cs="Arial" w:eastAsia="Arial" w:hAnsi="Arial"/>
          <w:rtl w:val="0"/>
        </w:rPr>
        <w:t xml:space="preserve">Now we can run a COPY command to load the data into the TRIPS table we created earlier.</w:t>
      </w:r>
    </w:p>
    <w:p w:rsidR="00000000" w:rsidDel="00000000" w:rsidP="00000000" w:rsidRDefault="00000000" w:rsidRPr="00000000" w14:paraId="00000128">
      <w:pPr>
        <w:pStyle w:val="Heading3"/>
        <w:numPr>
          <w:ilvl w:val="2"/>
          <w:numId w:val="4"/>
        </w:numPr>
        <w:ind w:left="1361" w:hanging="681"/>
        <w:rPr/>
      </w:pPr>
      <w:r w:rsidDel="00000000" w:rsidR="00000000" w:rsidRPr="00000000">
        <w:rPr>
          <w:rFonts w:ascii="Arial" w:cs="Arial" w:eastAsia="Arial" w:hAnsi="Arial"/>
          <w:rtl w:val="0"/>
        </w:rPr>
        <w:t xml:space="preserve">Via the top of the UI, navigate back to the Worksheets tab and click on it. Make sure the context is correct by setting these in the top right of the worksheet:</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keepNext w:val="1"/>
        <w:tabs>
          <w:tab w:val="left" w:pos="821"/>
          <w:tab w:val="left" w:pos="1526"/>
          <w:tab w:val="center" w:pos="5112"/>
        </w:tabs>
        <w:spacing w:after="20" w:lineRule="auto"/>
        <w:ind w:left="1985" w:firstLine="0"/>
        <w:rPr>
          <w:rFonts w:ascii="Arial" w:cs="Arial" w:eastAsia="Arial" w:hAnsi="Arial"/>
        </w:rPr>
      </w:pPr>
      <w:r w:rsidDel="00000000" w:rsidR="00000000" w:rsidRPr="00000000">
        <w:rPr>
          <w:rFonts w:ascii="Arial" w:cs="Arial" w:eastAsia="Arial" w:hAnsi="Arial"/>
          <w:rtl w:val="0"/>
        </w:rPr>
        <w:t xml:space="preserve">Role: SYSADMIN</w:t>
      </w:r>
    </w:p>
    <w:p w:rsidR="00000000" w:rsidDel="00000000" w:rsidP="00000000" w:rsidRDefault="00000000" w:rsidRPr="00000000" w14:paraId="0000012B">
      <w:pPr>
        <w:keepNext w:val="1"/>
        <w:tabs>
          <w:tab w:val="left" w:pos="821"/>
          <w:tab w:val="left" w:pos="1526"/>
          <w:tab w:val="center" w:pos="5112"/>
        </w:tabs>
        <w:spacing w:after="20" w:lineRule="auto"/>
        <w:ind w:left="1985" w:firstLine="0"/>
        <w:rPr>
          <w:rFonts w:ascii="Arial" w:cs="Arial" w:eastAsia="Arial" w:hAnsi="Arial"/>
        </w:rPr>
      </w:pPr>
      <w:r w:rsidDel="00000000" w:rsidR="00000000" w:rsidRPr="00000000">
        <w:rPr>
          <w:rFonts w:ascii="Arial" w:cs="Arial" w:eastAsia="Arial" w:hAnsi="Arial"/>
          <w:rtl w:val="0"/>
        </w:rPr>
        <w:t xml:space="preserve">Warehouse: COMPUTE_WH (S)</w:t>
      </w:r>
    </w:p>
    <w:p w:rsidR="00000000" w:rsidDel="00000000" w:rsidP="00000000" w:rsidRDefault="00000000" w:rsidRPr="00000000" w14:paraId="0000012C">
      <w:pPr>
        <w:keepNext w:val="1"/>
        <w:tabs>
          <w:tab w:val="left" w:pos="821"/>
          <w:tab w:val="left" w:pos="1526"/>
          <w:tab w:val="center" w:pos="5112"/>
        </w:tabs>
        <w:spacing w:after="20" w:lineRule="auto"/>
        <w:ind w:left="1985" w:firstLine="0"/>
        <w:rPr>
          <w:rFonts w:ascii="Arial" w:cs="Arial" w:eastAsia="Arial" w:hAnsi="Arial"/>
        </w:rPr>
      </w:pPr>
      <w:r w:rsidDel="00000000" w:rsidR="00000000" w:rsidRPr="00000000">
        <w:rPr>
          <w:rFonts w:ascii="Arial" w:cs="Arial" w:eastAsia="Arial" w:hAnsi="Arial"/>
          <w:rtl w:val="0"/>
        </w:rPr>
        <w:t xml:space="preserve">Database: CITIBIKE</w:t>
      </w:r>
    </w:p>
    <w:p w:rsidR="00000000" w:rsidDel="00000000" w:rsidP="00000000" w:rsidRDefault="00000000" w:rsidRPr="00000000" w14:paraId="0000012D">
      <w:pPr>
        <w:keepNext w:val="1"/>
        <w:tabs>
          <w:tab w:val="left" w:pos="821"/>
          <w:tab w:val="left" w:pos="1526"/>
          <w:tab w:val="center" w:pos="5112"/>
        </w:tabs>
        <w:spacing w:after="20" w:lineRule="auto"/>
        <w:ind w:left="1985" w:firstLine="0"/>
        <w:rPr>
          <w:rFonts w:ascii="Arial" w:cs="Arial" w:eastAsia="Arial" w:hAnsi="Arial"/>
          <w:color w:val="0eb0f0"/>
        </w:rPr>
      </w:pPr>
      <w:r w:rsidDel="00000000" w:rsidR="00000000" w:rsidRPr="00000000">
        <w:rPr>
          <w:rFonts w:ascii="Arial" w:cs="Arial" w:eastAsia="Arial" w:hAnsi="Arial"/>
          <w:rtl w:val="0"/>
        </w:rPr>
        <w:t xml:space="preserve">Schema = PUBLIC</w:t>
      </w:r>
      <w:r w:rsidDel="00000000" w:rsidR="00000000" w:rsidRPr="00000000">
        <w:rPr>
          <w:rtl w:val="0"/>
        </w:rPr>
      </w:r>
    </w:p>
    <w:p w:rsidR="00000000" w:rsidDel="00000000" w:rsidP="00000000" w:rsidRDefault="00000000" w:rsidRPr="00000000" w14:paraId="0000012E">
      <w:pPr>
        <w:ind w:left="0" w:firstLine="0"/>
        <w:rPr>
          <w:rFonts w:ascii="Arial" w:cs="Arial" w:eastAsia="Arial" w:hAnsi="Arial"/>
          <w:color w:val="0eb0f0"/>
        </w:rPr>
      </w:pPr>
      <w:r w:rsidDel="00000000" w:rsidR="00000000" w:rsidRPr="00000000">
        <w:rPr>
          <w:rtl w:val="0"/>
        </w:rPr>
      </w:r>
    </w:p>
    <w:p w:rsidR="00000000" w:rsidDel="00000000" w:rsidP="00000000" w:rsidRDefault="00000000" w:rsidRPr="00000000" w14:paraId="0000012F">
      <w:pPr>
        <w:ind w:left="2160"/>
        <w:jc w:val="center"/>
        <w:rPr>
          <w:rFonts w:ascii="Arial" w:cs="Arial" w:eastAsia="Arial" w:hAnsi="Arial"/>
          <w:color w:val="0eb0f0"/>
        </w:rPr>
      </w:pPr>
      <w:r w:rsidDel="00000000" w:rsidR="00000000" w:rsidRPr="00000000">
        <w:rPr>
          <w:rFonts w:ascii="Arial" w:cs="Arial" w:eastAsia="Arial" w:hAnsi="Arial"/>
          <w:color w:val="0eb0f0"/>
        </w:rPr>
        <w:drawing>
          <wp:inline distB="114300" distT="114300" distL="114300" distR="114300">
            <wp:extent cx="4052888" cy="2860862"/>
            <wp:effectExtent b="12700" l="12700" r="12700" t="12700"/>
            <wp:docPr id="59"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4052888" cy="28608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0">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Execute the following statements in the worksheet to load the staged data into the table. This may take up to 30 seconds.</w:t>
      </w:r>
    </w:p>
    <w:p w:rsidR="00000000" w:rsidDel="00000000" w:rsidP="00000000" w:rsidRDefault="00000000" w:rsidRPr="00000000" w14:paraId="0000013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Arial" w:cs="Arial" w:eastAsia="Arial" w:hAnsi="Arial"/>
        </w:rPr>
      </w:pPr>
      <w:r w:rsidDel="00000000" w:rsidR="00000000" w:rsidRPr="00000000">
        <w:rPr>
          <w:rtl w:val="0"/>
        </w:rPr>
      </w:r>
    </w:p>
    <w:p w:rsidR="00000000" w:rsidDel="00000000" w:rsidP="00000000" w:rsidRDefault="00000000" w:rsidRPr="00000000" w14:paraId="00000132">
      <w:pPr>
        <w:ind w:left="720" w:firstLine="720"/>
        <w:rPr>
          <w:rFonts w:ascii="Arial" w:cs="Arial" w:eastAsia="Arial" w:hAnsi="Arial"/>
          <w:color w:val="0eb0f0"/>
        </w:rPr>
      </w:pPr>
      <w:r w:rsidDel="00000000" w:rsidR="00000000" w:rsidRPr="00000000">
        <w:rPr>
          <w:rFonts w:ascii="Arial" w:cs="Arial" w:eastAsia="Arial" w:hAnsi="Arial"/>
          <w:color w:val="0eb0f0"/>
          <w:rtl w:val="0"/>
        </w:rPr>
        <w:t xml:space="preserve">copy into trips from @citibike_trips</w:t>
      </w:r>
    </w:p>
    <w:p w:rsidR="00000000" w:rsidDel="00000000" w:rsidP="00000000" w:rsidRDefault="00000000" w:rsidRPr="00000000" w14:paraId="00000133">
      <w:pPr>
        <w:ind w:left="720" w:firstLine="720"/>
        <w:rPr>
          <w:rFonts w:ascii="Arial" w:cs="Arial" w:eastAsia="Arial" w:hAnsi="Arial"/>
          <w:color w:val="0eb0f0"/>
        </w:rPr>
      </w:pPr>
      <w:r w:rsidDel="00000000" w:rsidR="00000000" w:rsidRPr="00000000">
        <w:rPr>
          <w:rFonts w:ascii="Arial" w:cs="Arial" w:eastAsia="Arial" w:hAnsi="Arial"/>
          <w:color w:val="0eb0f0"/>
          <w:rtl w:val="0"/>
        </w:rPr>
        <w:t xml:space="preserve">file_format=CSV;</w:t>
      </w:r>
    </w:p>
    <w:p w:rsidR="00000000" w:rsidDel="00000000" w:rsidP="00000000" w:rsidRDefault="00000000" w:rsidRPr="00000000" w14:paraId="00000134">
      <w:pPr>
        <w:ind w:left="1440" w:firstLine="720"/>
        <w:rPr>
          <w:rFonts w:ascii="Arial" w:cs="Arial" w:eastAsia="Arial" w:hAnsi="Arial"/>
          <w:b w:val="1"/>
          <w:color w:val="4f81bd"/>
        </w:rPr>
      </w:pPr>
      <w:r w:rsidDel="00000000" w:rsidR="00000000" w:rsidRPr="00000000">
        <w:rPr>
          <w:rtl w:val="0"/>
        </w:rPr>
      </w:r>
    </w:p>
    <w:p w:rsidR="00000000" w:rsidDel="00000000" w:rsidP="00000000" w:rsidRDefault="00000000" w:rsidRPr="00000000" w14:paraId="00000135">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color w:val="ff0000"/>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In the Results window, you should see the status of the load:</w:t>
      </w:r>
      <w:r w:rsidDel="00000000" w:rsidR="00000000" w:rsidRPr="00000000">
        <w:rPr>
          <w:rtl w:val="0"/>
        </w:rPr>
      </w:r>
    </w:p>
    <w:p w:rsidR="00000000" w:rsidDel="00000000" w:rsidP="00000000" w:rsidRDefault="00000000" w:rsidRPr="00000000" w14:paraId="00000136">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color w:val="ff0000"/>
        </w:rPr>
      </w:pPr>
      <w:r w:rsidDel="00000000" w:rsidR="00000000" w:rsidRPr="00000000">
        <w:rPr>
          <w:rtl w:val="0"/>
        </w:rPr>
      </w:r>
    </w:p>
    <w:p w:rsidR="00000000" w:rsidDel="00000000" w:rsidP="00000000" w:rsidRDefault="00000000" w:rsidRPr="00000000" w14:paraId="00000137">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color w:val="ff0000"/>
        </w:rPr>
      </w:pPr>
      <w:r w:rsidDel="00000000" w:rsidR="00000000" w:rsidRPr="00000000">
        <w:rPr>
          <w:rFonts w:ascii="Arial" w:cs="Arial" w:eastAsia="Arial" w:hAnsi="Arial"/>
          <w:color w:val="ff0000"/>
        </w:rPr>
        <w:drawing>
          <wp:inline distB="114300" distT="114300" distL="114300" distR="114300">
            <wp:extent cx="6034088" cy="2120311"/>
            <wp:effectExtent b="12700" l="12700" r="12700" t="12700"/>
            <wp:docPr id="6"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6034088" cy="21203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pStyle w:val="Heading3"/>
        <w:numPr>
          <w:ilvl w:val="2"/>
          <w:numId w:val="4"/>
        </w:numPr>
        <w:ind w:left="1361" w:hanging="681"/>
        <w:rPr>
          <w:rFonts w:ascii="Arial" w:cs="Arial" w:eastAsia="Arial" w:hAnsi="Arial"/>
        </w:rPr>
      </w:pPr>
      <w:bookmarkStart w:colFirst="0" w:colLast="0" w:name="_8pizjqdqktpy" w:id="33"/>
      <w:bookmarkEnd w:id="33"/>
      <w:r w:rsidDel="00000000" w:rsidR="00000000" w:rsidRPr="00000000">
        <w:rPr>
          <w:rFonts w:ascii="Arial" w:cs="Arial" w:eastAsia="Arial" w:hAnsi="Arial"/>
          <w:rtl w:val="0"/>
        </w:rPr>
        <w:t xml:space="preserve">Once the load is done, at the bottom right of the worksheet click on the small arrow next to the “Open History” text to show the history of Snowflake operations performed in that specific worksheet. </w:t>
      </w:r>
    </w:p>
    <w:p w:rsidR="00000000" w:rsidDel="00000000" w:rsidP="00000000" w:rsidRDefault="00000000" w:rsidRPr="00000000" w14:paraId="00000139">
      <w:pPr>
        <w:ind w:left="0" w:firstLine="0"/>
        <w:jc w:val="center"/>
        <w:rPr/>
      </w:pPr>
      <w:r w:rsidDel="00000000" w:rsidR="00000000" w:rsidRPr="00000000">
        <w:rPr/>
        <w:drawing>
          <wp:inline distB="114300" distT="114300" distL="114300" distR="114300">
            <wp:extent cx="3686175" cy="2276475"/>
            <wp:effectExtent b="12700" l="12700" r="12700" t="12700"/>
            <wp:docPr id="72"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3686175" cy="2276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pStyle w:val="Heading3"/>
        <w:numPr>
          <w:ilvl w:val="2"/>
          <w:numId w:val="4"/>
        </w:numPr>
        <w:ind w:left="1361" w:hanging="681"/>
        <w:rPr>
          <w:rFonts w:ascii="Arial" w:cs="Arial" w:eastAsia="Arial" w:hAnsi="Arial"/>
          <w:u w:val="none"/>
        </w:rPr>
      </w:pPr>
      <w:bookmarkStart w:colFirst="0" w:colLast="0" w:name="_2i29yn2tx6aj" w:id="34"/>
      <w:bookmarkEnd w:id="34"/>
      <w:r w:rsidDel="00000000" w:rsidR="00000000" w:rsidRPr="00000000">
        <w:rPr>
          <w:rFonts w:ascii="Arial" w:cs="Arial" w:eastAsia="Arial" w:hAnsi="Arial"/>
          <w:rtl w:val="0"/>
        </w:rPr>
        <w:t xml:space="preserve">In the History window see the “copy into trips from @citibike_trips file_format=CSV;” SQL query you just ran and note the duration, bytes scanned and rows. Use the slider on the left side of the pane to expand it if needed to see all the detail in it.</w:t>
      </w:r>
    </w:p>
    <w:p w:rsidR="00000000" w:rsidDel="00000000" w:rsidP="00000000" w:rsidRDefault="00000000" w:rsidRPr="00000000" w14:paraId="0000013B">
      <w:pPr>
        <w:pStyle w:val="Heading3"/>
        <w:ind w:left="0" w:firstLine="0"/>
        <w:jc w:val="center"/>
        <w:rPr>
          <w:rFonts w:ascii="Arial" w:cs="Arial" w:eastAsia="Arial" w:hAnsi="Arial"/>
        </w:rPr>
      </w:pPr>
      <w:bookmarkStart w:colFirst="0" w:colLast="0" w:name="_q6zl8iunrcsw" w:id="35"/>
      <w:bookmarkEnd w:id="35"/>
      <w:r w:rsidDel="00000000" w:rsidR="00000000" w:rsidRPr="00000000">
        <w:rPr>
          <w:rFonts w:ascii="Arial" w:cs="Arial" w:eastAsia="Arial" w:hAnsi="Arial"/>
        </w:rPr>
        <w:drawing>
          <wp:inline distB="114300" distT="114300" distL="114300" distR="114300">
            <wp:extent cx="6858000" cy="533400"/>
            <wp:effectExtent b="0" l="0" r="0" t="0"/>
            <wp:docPr id="48"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6858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numPr>
          <w:ilvl w:val="2"/>
          <w:numId w:val="4"/>
        </w:numPr>
        <w:ind w:left="1361" w:hanging="681"/>
        <w:rPr>
          <w:rFonts w:ascii="Arial" w:cs="Arial" w:eastAsia="Arial" w:hAnsi="Arial"/>
        </w:rPr>
      </w:pPr>
      <w:bookmarkStart w:colFirst="0" w:colLast="0" w:name="_3tslkhug9eb" w:id="36"/>
      <w:bookmarkEnd w:id="36"/>
      <w:r w:rsidDel="00000000" w:rsidR="00000000" w:rsidRPr="00000000">
        <w:rPr>
          <w:rFonts w:ascii="Arial" w:cs="Arial" w:eastAsia="Arial" w:hAnsi="Arial"/>
          <w:rtl w:val="0"/>
        </w:rPr>
        <w:t xml:space="preserve">Go back to the worksheet to clear the table of all data and metadata, by using the TRUNCATE TABLE command.</w:t>
      </w:r>
    </w:p>
    <w:p w:rsidR="00000000" w:rsidDel="00000000" w:rsidP="00000000" w:rsidRDefault="00000000" w:rsidRPr="00000000" w14:paraId="0000013D">
      <w:pPr>
        <w:ind w:left="720" w:firstLine="720"/>
        <w:rPr>
          <w:rFonts w:ascii="Arial" w:cs="Arial" w:eastAsia="Arial" w:hAnsi="Arial"/>
        </w:rPr>
      </w:pPr>
      <w:r w:rsidDel="00000000" w:rsidR="00000000" w:rsidRPr="00000000">
        <w:rPr>
          <w:rFonts w:ascii="Arial" w:cs="Arial" w:eastAsia="Arial" w:hAnsi="Arial"/>
          <w:color w:val="0eb0f0"/>
          <w:rtl w:val="0"/>
        </w:rPr>
        <w:t xml:space="preserve">truncate table trips;</w:t>
      </w:r>
      <w:r w:rsidDel="00000000" w:rsidR="00000000" w:rsidRPr="00000000">
        <w:rPr>
          <w:rtl w:val="0"/>
        </w:rPr>
      </w:r>
    </w:p>
    <w:p w:rsidR="00000000" w:rsidDel="00000000" w:rsidP="00000000" w:rsidRDefault="00000000" w:rsidRPr="00000000" w14:paraId="0000013E">
      <w:pPr>
        <w:pStyle w:val="Heading3"/>
        <w:numPr>
          <w:ilvl w:val="2"/>
          <w:numId w:val="4"/>
        </w:numPr>
        <w:ind w:left="1361" w:hanging="681"/>
        <w:rPr>
          <w:rFonts w:ascii="Arial" w:cs="Arial" w:eastAsia="Arial" w:hAnsi="Arial"/>
        </w:rPr>
      </w:pPr>
      <w:bookmarkStart w:colFirst="0" w:colLast="0" w:name="_vv91fgn4y136" w:id="37"/>
      <w:bookmarkEnd w:id="37"/>
      <w:r w:rsidDel="00000000" w:rsidR="00000000" w:rsidRPr="00000000">
        <w:rPr>
          <w:rFonts w:ascii="Arial" w:cs="Arial" w:eastAsia="Arial" w:hAnsi="Arial"/>
          <w:rtl w:val="0"/>
        </w:rPr>
        <w:t xml:space="preserve">Open the worksheet context menu, then click on “Resize” to increase the warehouse to size Large and click “Finish”. This warehouse is four times larger than the Small size. </w:t>
      </w:r>
      <w:r w:rsidDel="00000000" w:rsidR="00000000" w:rsidRPr="00000000">
        <w:rPr>
          <w:rtl w:val="0"/>
        </w:rPr>
      </w:r>
    </w:p>
    <w:p w:rsidR="00000000" w:rsidDel="00000000" w:rsidP="00000000" w:rsidRDefault="00000000" w:rsidRPr="00000000" w14:paraId="0000013F">
      <w:pPr>
        <w:ind w:left="0" w:firstLine="0"/>
        <w:jc w:val="center"/>
        <w:rPr>
          <w:rFonts w:ascii="Arial" w:cs="Arial" w:eastAsia="Arial" w:hAnsi="Arial"/>
          <w:color w:val="0eb0f0"/>
        </w:rPr>
      </w:pPr>
      <w:r w:rsidDel="00000000" w:rsidR="00000000" w:rsidRPr="00000000">
        <w:rPr>
          <w:rFonts w:ascii="Arial" w:cs="Arial" w:eastAsia="Arial" w:hAnsi="Arial"/>
          <w:color w:val="0eb0f0"/>
        </w:rPr>
        <w:drawing>
          <wp:inline distB="114300" distT="114300" distL="114300" distR="114300">
            <wp:extent cx="5381625" cy="3000375"/>
            <wp:effectExtent b="0" l="0" r="0" t="0"/>
            <wp:docPr id="23"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3816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3"/>
        <w:numPr>
          <w:ilvl w:val="2"/>
          <w:numId w:val="4"/>
        </w:numPr>
        <w:ind w:left="1361" w:hanging="681"/>
        <w:rPr>
          <w:rFonts w:ascii="Arial" w:cs="Arial" w:eastAsia="Arial" w:hAnsi="Arial"/>
        </w:rPr>
      </w:pPr>
      <w:bookmarkStart w:colFirst="0" w:colLast="0" w:name="_882hdgbnkbb6" w:id="38"/>
      <w:bookmarkEnd w:id="38"/>
      <w:r w:rsidDel="00000000" w:rsidR="00000000" w:rsidRPr="00000000">
        <w:rPr>
          <w:rFonts w:ascii="Arial" w:cs="Arial" w:eastAsia="Arial" w:hAnsi="Arial"/>
          <w:rtl w:val="0"/>
        </w:rPr>
        <w:t xml:space="preserve">Go back to the worksheet and execute the following statement to load the same data again.</w:t>
      </w:r>
    </w:p>
    <w:p w:rsidR="00000000" w:rsidDel="00000000" w:rsidP="00000000" w:rsidRDefault="00000000" w:rsidRPr="00000000" w14:paraId="0000014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Arial" w:cs="Arial" w:eastAsia="Arial" w:hAnsi="Arial"/>
        </w:rPr>
      </w:pPr>
      <w:r w:rsidDel="00000000" w:rsidR="00000000" w:rsidRPr="00000000">
        <w:rPr>
          <w:rtl w:val="0"/>
        </w:rPr>
      </w:r>
    </w:p>
    <w:p w:rsidR="00000000" w:rsidDel="00000000" w:rsidP="00000000" w:rsidRDefault="00000000" w:rsidRPr="00000000" w14:paraId="00000142">
      <w:pPr>
        <w:ind w:left="720" w:firstLine="720"/>
        <w:rPr>
          <w:rFonts w:ascii="Arial" w:cs="Arial" w:eastAsia="Arial" w:hAnsi="Arial"/>
          <w:color w:val="0eb0f0"/>
        </w:rPr>
      </w:pPr>
      <w:r w:rsidDel="00000000" w:rsidR="00000000" w:rsidRPr="00000000">
        <w:rPr>
          <w:rFonts w:ascii="Arial" w:cs="Arial" w:eastAsia="Arial" w:hAnsi="Arial"/>
          <w:color w:val="0eb0f0"/>
          <w:rtl w:val="0"/>
        </w:rPr>
        <w:t xml:space="preserve">copy into trips from @citibike_trips</w:t>
      </w:r>
    </w:p>
    <w:p w:rsidR="00000000" w:rsidDel="00000000" w:rsidP="00000000" w:rsidRDefault="00000000" w:rsidRPr="00000000" w14:paraId="00000143">
      <w:pPr>
        <w:ind w:left="720" w:firstLine="720"/>
        <w:rPr>
          <w:rFonts w:ascii="Arial" w:cs="Arial" w:eastAsia="Arial" w:hAnsi="Arial"/>
          <w:color w:val="ff0000"/>
        </w:rPr>
      </w:pPr>
      <w:r w:rsidDel="00000000" w:rsidR="00000000" w:rsidRPr="00000000">
        <w:rPr>
          <w:rFonts w:ascii="Arial" w:cs="Arial" w:eastAsia="Arial" w:hAnsi="Arial"/>
          <w:color w:val="0eb0f0"/>
          <w:rtl w:val="0"/>
        </w:rPr>
        <w:t xml:space="preserve">file_format=CSV;</w:t>
      </w:r>
      <w:r w:rsidDel="00000000" w:rsidR="00000000" w:rsidRPr="00000000">
        <w:rPr>
          <w:rtl w:val="0"/>
        </w:rPr>
      </w:r>
    </w:p>
    <w:p w:rsidR="00000000" w:rsidDel="00000000" w:rsidP="00000000" w:rsidRDefault="00000000" w:rsidRPr="00000000" w14:paraId="00000144">
      <w:pPr>
        <w:pStyle w:val="Heading3"/>
        <w:numPr>
          <w:ilvl w:val="2"/>
          <w:numId w:val="4"/>
        </w:numPr>
        <w:ind w:left="1361" w:hanging="681"/>
        <w:rPr>
          <w:rFonts w:ascii="Arial" w:cs="Arial" w:eastAsia="Arial" w:hAnsi="Arial"/>
        </w:rPr>
      </w:pPr>
      <w:bookmarkStart w:colFirst="0" w:colLast="0" w:name="_dr62ylqbdhg7" w:id="39"/>
      <w:bookmarkEnd w:id="39"/>
      <w:r w:rsidDel="00000000" w:rsidR="00000000" w:rsidRPr="00000000">
        <w:rPr>
          <w:rFonts w:ascii="Arial" w:cs="Arial" w:eastAsia="Arial" w:hAnsi="Arial"/>
          <w:rtl w:val="0"/>
        </w:rPr>
        <w:t xml:space="preserve">Once the load is done, at the bottom of the worksheet in the History window compare the times between the two loads. The one with the Large warehouse was significantly faster.</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jc w:val="center"/>
        <w:rPr>
          <w:color w:val="ff0000"/>
        </w:rPr>
      </w:pPr>
      <w:r w:rsidDel="00000000" w:rsidR="00000000" w:rsidRPr="00000000">
        <w:rPr/>
        <w:drawing>
          <wp:inline distB="114300" distT="114300" distL="114300" distR="114300">
            <wp:extent cx="6858000" cy="1079500"/>
            <wp:effectExtent b="12700" l="12700" r="12700" t="12700"/>
            <wp:docPr id="38"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6858000" cy="107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keepLines w:val="1"/>
        <w:tabs>
          <w:tab w:val="left" w:pos="821"/>
          <w:tab w:val="left" w:pos="2333"/>
          <w:tab w:val="left" w:pos="2794"/>
          <w:tab w:val="left" w:pos="2880"/>
          <w:tab w:val="left" w:pos="3456"/>
          <w:tab w:val="left" w:pos="4032"/>
          <w:tab w:val="left" w:pos="4464"/>
          <w:tab w:val="left" w:pos="5184"/>
        </w:tabs>
        <w:ind w:left="0" w:firstLine="0"/>
        <w:rPr>
          <w:rFonts w:ascii="Arial" w:cs="Arial" w:eastAsia="Arial" w:hAnsi="Arial"/>
        </w:rPr>
      </w:pPr>
      <w:r w:rsidDel="00000000" w:rsidR="00000000" w:rsidRPr="00000000">
        <w:rPr>
          <w:rtl w:val="0"/>
        </w:rPr>
      </w:r>
    </w:p>
    <w:p w:rsidR="00000000" w:rsidDel="00000000" w:rsidP="00000000" w:rsidRDefault="00000000" w:rsidRPr="00000000" w14:paraId="00000148">
      <w:pPr>
        <w:pStyle w:val="Heading2"/>
        <w:numPr>
          <w:ilvl w:val="1"/>
          <w:numId w:val="4"/>
        </w:numPr>
        <w:rPr>
          <w:rFonts w:ascii="Arial" w:cs="Arial" w:eastAsia="Arial" w:hAnsi="Arial"/>
          <w:b w:val="1"/>
          <w:color w:val="3d85c6"/>
          <w:sz w:val="28"/>
          <w:szCs w:val="28"/>
        </w:rPr>
      </w:pPr>
      <w:bookmarkStart w:colFirst="0" w:colLast="0" w:name="_qnpwh1gyeohx" w:id="40"/>
      <w:bookmarkEnd w:id="40"/>
      <w:r w:rsidDel="00000000" w:rsidR="00000000" w:rsidRPr="00000000">
        <w:rPr>
          <w:rFonts w:ascii="Arial" w:cs="Arial" w:eastAsia="Arial" w:hAnsi="Arial"/>
          <w:rtl w:val="0"/>
        </w:rPr>
        <w:t xml:space="preserve">Create a New Warehouse for Data Analytics</w:t>
      </w:r>
      <w:r w:rsidDel="00000000" w:rsidR="00000000" w:rsidRPr="00000000">
        <w:rPr>
          <w:rtl w:val="0"/>
        </w:rPr>
      </w:r>
    </w:p>
    <w:p w:rsidR="00000000" w:rsidDel="00000000" w:rsidP="00000000" w:rsidRDefault="00000000" w:rsidRPr="00000000" w14:paraId="00000149">
      <w:pPr>
        <w:rPr>
          <w:rFonts w:ascii="Arial" w:cs="Arial" w:eastAsia="Arial" w:hAnsi="Arial"/>
        </w:rPr>
      </w:pPr>
      <w:r w:rsidDel="00000000" w:rsidR="00000000" w:rsidRPr="00000000">
        <w:rPr>
          <w:rtl w:val="0"/>
        </w:rPr>
      </w:r>
    </w:p>
    <w:p w:rsidR="00000000" w:rsidDel="00000000" w:rsidP="00000000" w:rsidRDefault="00000000" w:rsidRPr="00000000" w14:paraId="0000014A">
      <w:pPr>
        <w:rPr>
          <w:rFonts w:ascii="Arial" w:cs="Arial" w:eastAsia="Arial" w:hAnsi="Arial"/>
        </w:rPr>
      </w:pPr>
      <w:r w:rsidDel="00000000" w:rsidR="00000000" w:rsidRPr="00000000">
        <w:rPr>
          <w:rFonts w:ascii="Arial" w:cs="Arial" w:eastAsia="Arial" w:hAnsi="Arial"/>
          <w:rtl w:val="0"/>
        </w:rPr>
        <w:t xml:space="preserve">Going back to the lab story, let’s assume the Citi Bike team wants to ensure no resource contention between their data loading/ETL workloads and the analytical end users using BI tools to query Snowflake. As mentioned earlier, Snowflake can easily do this by assigning different, appropriately-sized warehouses to different workloads. Since Citi Bike already has a warehouse for data loading, let’s create a new warehouse for the end users running analytics. We will then use this warehouse to perform analytics in the next module.</w:t>
      </w:r>
    </w:p>
    <w:p w:rsidR="00000000" w:rsidDel="00000000" w:rsidP="00000000" w:rsidRDefault="00000000" w:rsidRPr="00000000" w14:paraId="0000014B">
      <w:pPr>
        <w:pStyle w:val="Heading3"/>
        <w:numPr>
          <w:ilvl w:val="2"/>
          <w:numId w:val="4"/>
        </w:numPr>
        <w:ind w:left="1361" w:hanging="681"/>
        <w:rPr>
          <w:rFonts w:ascii="Arial" w:cs="Arial" w:eastAsia="Arial" w:hAnsi="Arial"/>
        </w:rPr>
      </w:pPr>
      <w:bookmarkStart w:colFirst="0" w:colLast="0" w:name="_pzoyggngd3zg" w:id="41"/>
      <w:bookmarkEnd w:id="41"/>
      <w:r w:rsidDel="00000000" w:rsidR="00000000" w:rsidRPr="00000000">
        <w:rPr>
          <w:rFonts w:ascii="Arial" w:cs="Arial" w:eastAsia="Arial" w:hAnsi="Arial"/>
          <w:rtl w:val="0"/>
        </w:rPr>
        <w:t xml:space="preserve">At the top of the UI click on the Warehouses tab then “Create…”. Name it “ANALYTICS_WH” with size “Large”. If you have Snowflake edition Enterprise or greater, you will see a setting for “Maximum Clusters”. Set this to “1”.</w:t>
      </w:r>
    </w:p>
    <w:p w:rsidR="00000000" w:rsidDel="00000000" w:rsidP="00000000" w:rsidRDefault="00000000" w:rsidRPr="00000000" w14:paraId="0000014C">
      <w:pPr>
        <w:pStyle w:val="Heading3"/>
        <w:ind w:left="1361" w:firstLine="0"/>
        <w:rPr>
          <w:rFonts w:ascii="Arial" w:cs="Arial" w:eastAsia="Arial" w:hAnsi="Arial"/>
        </w:rPr>
      </w:pPr>
      <w:bookmarkStart w:colFirst="0" w:colLast="0" w:name="_jl6j4574jv7m" w:id="42"/>
      <w:bookmarkEnd w:id="42"/>
      <w:r w:rsidDel="00000000" w:rsidR="00000000" w:rsidRPr="00000000">
        <w:rPr>
          <w:rFonts w:ascii="Arial" w:cs="Arial" w:eastAsia="Arial" w:hAnsi="Arial"/>
          <w:rtl w:val="0"/>
        </w:rPr>
        <w:t xml:space="preserve">Leave the other settings in their default settings. It should look like:</w:t>
      </w:r>
    </w:p>
    <w:p w:rsidR="00000000" w:rsidDel="00000000" w:rsidP="00000000" w:rsidRDefault="00000000" w:rsidRPr="00000000" w14:paraId="0000014D">
      <w:pPr>
        <w:ind w:left="1361" w:firstLine="0"/>
        <w:rPr/>
      </w:pPr>
      <w:r w:rsidDel="00000000" w:rsidR="00000000" w:rsidRPr="00000000">
        <w:rPr>
          <w:rtl w:val="0"/>
        </w:rPr>
      </w:r>
    </w:p>
    <w:p w:rsidR="00000000" w:rsidDel="00000000" w:rsidP="00000000" w:rsidRDefault="00000000" w:rsidRPr="00000000" w14:paraId="0000014E">
      <w:pPr>
        <w:ind w:left="0" w:firstLine="0"/>
        <w:jc w:val="center"/>
        <w:rPr>
          <w:rFonts w:ascii="Arial" w:cs="Arial" w:eastAsia="Arial" w:hAnsi="Arial"/>
        </w:rPr>
      </w:pPr>
      <w:r w:rsidDel="00000000" w:rsidR="00000000" w:rsidRPr="00000000">
        <w:rPr/>
        <w:drawing>
          <wp:inline distB="114300" distT="114300" distL="114300" distR="114300">
            <wp:extent cx="4814888" cy="3459160"/>
            <wp:effectExtent b="12700" l="12700" r="12700" t="12700"/>
            <wp:docPr id="60"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4814888" cy="34591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ind w:left="567"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15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Arial" w:cs="Arial" w:eastAsia="Arial" w:hAnsi="Arial"/>
        </w:rPr>
      </w:pPr>
      <w:r w:rsidDel="00000000" w:rsidR="00000000" w:rsidRPr="00000000">
        <w:rPr>
          <w:rFonts w:ascii="Arial" w:cs="Arial" w:eastAsia="Arial" w:hAnsi="Arial"/>
          <w:rtl w:val="0"/>
        </w:rPr>
        <w:t xml:space="preserve">Then click on the “Finish” button to create the warehouse.</w:t>
      </w:r>
    </w:p>
    <w:p w:rsidR="00000000" w:rsidDel="00000000" w:rsidP="00000000" w:rsidRDefault="00000000" w:rsidRPr="00000000" w14:paraId="0000015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Fonts w:ascii="Arial" w:cs="Arial" w:eastAsia="Arial" w:hAnsi="Arial"/>
        </w:rPr>
      </w:pPr>
      <w:r w:rsidDel="00000000" w:rsidR="00000000" w:rsidRPr="00000000">
        <w:rPr>
          <w:rtl w:val="0"/>
        </w:rPr>
      </w:r>
    </w:p>
    <w:p w:rsidR="00000000" w:rsidDel="00000000" w:rsidP="00000000" w:rsidRDefault="00000000" w:rsidRPr="00000000" w14:paraId="00000153">
      <w:pPr>
        <w:pStyle w:val="Heading1"/>
        <w:numPr>
          <w:ilvl w:val="0"/>
          <w:numId w:val="4"/>
        </w:numPr>
        <w:ind w:left="567" w:hanging="567"/>
        <w:rPr/>
      </w:pPr>
      <w:bookmarkStart w:colFirst="0" w:colLast="0" w:name="_4i7ojhp" w:id="43"/>
      <w:bookmarkEnd w:id="43"/>
      <w:r w:rsidDel="00000000" w:rsidR="00000000" w:rsidRPr="00000000">
        <w:rPr>
          <w:rFonts w:ascii="Arial" w:cs="Arial" w:eastAsia="Arial" w:hAnsi="Arial"/>
          <w:rtl w:val="0"/>
        </w:rPr>
        <w:t xml:space="preserve">Analytical Queries, Results Cache, Cloning</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Fonts w:ascii="Arial" w:cs="Arial" w:eastAsia="Arial" w:hAnsi="Arial"/>
          <w:i w:val="0"/>
          <w:smallCaps w:val="0"/>
          <w:strike w:val="0"/>
          <w:color w:val="000000"/>
          <w:u w:val="none"/>
          <w:shd w:fill="auto" w:val="clear"/>
          <w:vertAlign w:val="baseline"/>
          <w:rtl w:val="0"/>
        </w:rPr>
        <w:t xml:space="preserve">In the previous exercises, we loaded data into </w:t>
      </w:r>
      <w:r w:rsidDel="00000000" w:rsidR="00000000" w:rsidRPr="00000000">
        <w:rPr>
          <w:rFonts w:ascii="Arial" w:cs="Arial" w:eastAsia="Arial" w:hAnsi="Arial"/>
          <w:rtl w:val="0"/>
        </w:rPr>
        <w:t xml:space="preserve">two</w:t>
      </w:r>
      <w:r w:rsidDel="00000000" w:rsidR="00000000" w:rsidRPr="00000000">
        <w:rPr>
          <w:rFonts w:ascii="Arial" w:cs="Arial" w:eastAsia="Arial" w:hAnsi="Arial"/>
          <w:i w:val="0"/>
          <w:smallCaps w:val="0"/>
          <w:strike w:val="0"/>
          <w:color w:val="000000"/>
          <w:u w:val="none"/>
          <w:shd w:fill="auto" w:val="clear"/>
          <w:vertAlign w:val="baseline"/>
          <w:rtl w:val="0"/>
        </w:rPr>
        <w:t xml:space="preserve"> tables using Snowflake’s bulk loader (COPY command) and </w:t>
      </w:r>
      <w:r w:rsidDel="00000000" w:rsidR="00000000" w:rsidRPr="00000000">
        <w:rPr>
          <w:rFonts w:ascii="Arial" w:cs="Arial" w:eastAsia="Arial" w:hAnsi="Arial"/>
          <w:rtl w:val="0"/>
        </w:rPr>
        <w:t xml:space="preserve">the warehouse COMPUTE_WH</w:t>
      </w:r>
      <w:r w:rsidDel="00000000" w:rsidR="00000000" w:rsidRPr="00000000">
        <w:rPr>
          <w:rFonts w:ascii="Arial" w:cs="Arial" w:eastAsia="Arial" w:hAnsi="Arial"/>
          <w:i w:val="0"/>
          <w:smallCaps w:val="0"/>
          <w:strike w:val="0"/>
          <w:color w:val="000000"/>
          <w:u w:val="none"/>
          <w:shd w:fill="auto" w:val="clear"/>
          <w:vertAlign w:val="baseline"/>
          <w:rtl w:val="0"/>
        </w:rPr>
        <w:t xml:space="preserve">. Now we are going to pretend we are analytics users at Citi Bike wh</w:t>
      </w:r>
      <w:r w:rsidDel="00000000" w:rsidR="00000000" w:rsidRPr="00000000">
        <w:rPr>
          <w:rFonts w:ascii="Arial" w:cs="Arial" w:eastAsia="Arial" w:hAnsi="Arial"/>
          <w:rtl w:val="0"/>
        </w:rPr>
        <w:t xml:space="preserve">o need </w:t>
      </w:r>
      <w:r w:rsidDel="00000000" w:rsidR="00000000" w:rsidRPr="00000000">
        <w:rPr>
          <w:rFonts w:ascii="Arial" w:cs="Arial" w:eastAsia="Arial" w:hAnsi="Arial"/>
          <w:i w:val="0"/>
          <w:smallCaps w:val="0"/>
          <w:strike w:val="0"/>
          <w:color w:val="000000"/>
          <w:u w:val="none"/>
          <w:shd w:fill="auto" w:val="clear"/>
          <w:vertAlign w:val="baseline"/>
          <w:rtl w:val="0"/>
        </w:rPr>
        <w:t xml:space="preserve">to query data in those tables using the </w:t>
      </w:r>
      <w:r w:rsidDel="00000000" w:rsidR="00000000" w:rsidRPr="00000000">
        <w:rPr>
          <w:rFonts w:ascii="Arial" w:cs="Arial" w:eastAsia="Arial" w:hAnsi="Arial"/>
          <w:rtl w:val="0"/>
        </w:rPr>
        <w:t xml:space="preserve">w</w:t>
      </w:r>
      <w:r w:rsidDel="00000000" w:rsidR="00000000" w:rsidRPr="00000000">
        <w:rPr>
          <w:rFonts w:ascii="Arial" w:cs="Arial" w:eastAsia="Arial" w:hAnsi="Arial"/>
          <w:i w:val="0"/>
          <w:smallCaps w:val="0"/>
          <w:strike w:val="0"/>
          <w:color w:val="000000"/>
          <w:u w:val="none"/>
          <w:shd w:fill="auto" w:val="clear"/>
          <w:vertAlign w:val="baseline"/>
          <w:rtl w:val="0"/>
        </w:rPr>
        <w:t xml:space="preserve">orksheet and the second warehouse</w:t>
      </w:r>
      <w:r w:rsidDel="00000000" w:rsidR="00000000" w:rsidRPr="00000000">
        <w:rPr>
          <w:rFonts w:ascii="Arial" w:cs="Arial" w:eastAsia="Arial" w:hAnsi="Arial"/>
          <w:rtl w:val="0"/>
        </w:rPr>
        <w:t xml:space="preserve"> ANALYTICS_WH</w:t>
      </w:r>
      <w:r w:rsidDel="00000000" w:rsidR="00000000" w:rsidRPr="00000000">
        <w:rPr>
          <w:rFonts w:ascii="Arial" w:cs="Arial" w:eastAsia="Arial" w:hAnsi="Arial"/>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55">
      <w:pPr>
        <w:rPr>
          <w:rFonts w:ascii="Arial" w:cs="Arial" w:eastAsia="Arial" w:hAnsi="Arial"/>
        </w:rPr>
      </w:pPr>
      <w:r w:rsidDel="00000000" w:rsidR="00000000" w:rsidRPr="00000000">
        <w:rPr>
          <w:rtl w:val="0"/>
        </w:rPr>
      </w:r>
    </w:p>
    <w:tbl>
      <w:tblPr>
        <w:tblStyle w:val="Table12"/>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156">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4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157">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“Real World” Roles and Querying</w:t>
            </w:r>
          </w:p>
          <w:p w:rsidR="00000000" w:rsidDel="00000000" w:rsidP="00000000" w:rsidRDefault="00000000" w:rsidRPr="00000000" w14:paraId="00000158">
            <w:pPr>
              <w:rPr>
                <w:rFonts w:ascii="Arial" w:cs="Arial" w:eastAsia="Arial" w:hAnsi="Arial"/>
              </w:rPr>
            </w:pPr>
            <w:r w:rsidDel="00000000" w:rsidR="00000000" w:rsidRPr="00000000">
              <w:rPr>
                <w:rFonts w:ascii="Arial" w:cs="Arial" w:eastAsia="Arial" w:hAnsi="Arial"/>
                <w:rtl w:val="0"/>
              </w:rPr>
              <w:t xml:space="preserve">In the “real world” the analytics users would likely have a different role then SYSADMIN; to keep the lab simple we are going to stay with the SYSADMIN role for this module. </w:t>
            </w:r>
          </w:p>
          <w:p w:rsidR="00000000" w:rsidDel="00000000" w:rsidP="00000000" w:rsidRDefault="00000000" w:rsidRPr="00000000" w14:paraId="00000159">
            <w:pPr>
              <w:rPr>
                <w:rFonts w:ascii="Arial" w:cs="Arial" w:eastAsia="Arial" w:hAnsi="Arial"/>
              </w:rPr>
            </w:pPr>
            <w:r w:rsidDel="00000000" w:rsidR="00000000" w:rsidRPr="00000000">
              <w:rPr>
                <w:rtl w:val="0"/>
              </w:rPr>
            </w:r>
          </w:p>
          <w:p w:rsidR="00000000" w:rsidDel="00000000" w:rsidP="00000000" w:rsidRDefault="00000000" w:rsidRPr="00000000" w14:paraId="0000015A">
            <w:pPr>
              <w:rPr>
                <w:rFonts w:ascii="Arial" w:cs="Arial" w:eastAsia="Arial" w:hAnsi="Arial"/>
              </w:rPr>
            </w:pPr>
            <w:r w:rsidDel="00000000" w:rsidR="00000000" w:rsidRPr="00000000">
              <w:rPr>
                <w:rFonts w:ascii="Arial" w:cs="Arial" w:eastAsia="Arial" w:hAnsi="Arial"/>
                <w:rtl w:val="0"/>
              </w:rPr>
              <w:t xml:space="preserve">Also, in the “real-world” querying would typically be done with a business intelligence product like Tableau, Looker, PowerBI, etc. Or for more advanced analytics, data science products like Spark or R can query Snowflake. Basically any technology that leverages JDBC/ODBC can run analytics on the data in Snowflake. But to keep this lab simple, all queries are being done via the Snowflake worksheet. </w:t>
            </w:r>
          </w:p>
        </w:tc>
      </w:tr>
    </w:tbl>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C">
      <w:pPr>
        <w:pStyle w:val="Heading2"/>
        <w:numPr>
          <w:ilvl w:val="1"/>
          <w:numId w:val="4"/>
        </w:numPr>
        <w:ind w:left="567" w:hanging="567"/>
        <w:rPr>
          <w:rFonts w:ascii="Arial" w:cs="Arial" w:eastAsia="Arial" w:hAnsi="Arial"/>
        </w:rPr>
      </w:pPr>
      <w:bookmarkStart w:colFirst="0" w:colLast="0" w:name="_2xcytpi" w:id="44"/>
      <w:bookmarkEnd w:id="44"/>
      <w:r w:rsidDel="00000000" w:rsidR="00000000" w:rsidRPr="00000000">
        <w:rPr>
          <w:rFonts w:ascii="Arial" w:cs="Arial" w:eastAsia="Arial" w:hAnsi="Arial"/>
          <w:rtl w:val="0"/>
        </w:rPr>
        <w:t xml:space="preserve">Execute SELECT Statements and Result Cache</w:t>
      </w:r>
    </w:p>
    <w:p w:rsidR="00000000" w:rsidDel="00000000" w:rsidP="00000000" w:rsidRDefault="00000000" w:rsidRPr="00000000" w14:paraId="0000015D">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Go the Worksheets tab. Within the worksheet, m</w:t>
      </w:r>
      <w:r w:rsidDel="00000000" w:rsidR="00000000" w:rsidRPr="00000000">
        <w:rPr>
          <w:rFonts w:ascii="Arial" w:cs="Arial" w:eastAsia="Arial" w:hAnsi="Arial"/>
          <w:rtl w:val="0"/>
        </w:rPr>
        <w:t xml:space="preserve">ake sure you set your context appropriately:</w:t>
      </w:r>
    </w:p>
    <w:p w:rsidR="00000000" w:rsidDel="00000000" w:rsidP="00000000" w:rsidRDefault="00000000" w:rsidRPr="00000000" w14:paraId="0000015E">
      <w:pPr>
        <w:keepNext w:val="1"/>
        <w:spacing w:after="20" w:lineRule="auto"/>
        <w:ind w:left="1350" w:firstLine="0"/>
        <w:rPr>
          <w:rFonts w:ascii="Arial" w:cs="Arial" w:eastAsia="Arial" w:hAnsi="Arial"/>
        </w:rPr>
      </w:pPr>
      <w:r w:rsidDel="00000000" w:rsidR="00000000" w:rsidRPr="00000000">
        <w:rPr>
          <w:rFonts w:ascii="Arial" w:cs="Arial" w:eastAsia="Arial" w:hAnsi="Arial"/>
          <w:rtl w:val="0"/>
        </w:rPr>
        <w:t xml:space="preserve">Role: SYSADMIN</w:t>
      </w:r>
    </w:p>
    <w:p w:rsidR="00000000" w:rsidDel="00000000" w:rsidP="00000000" w:rsidRDefault="00000000" w:rsidRPr="00000000" w14:paraId="0000015F">
      <w:pPr>
        <w:keepNext w:val="1"/>
        <w:spacing w:after="20" w:lineRule="auto"/>
        <w:ind w:left="1350" w:firstLine="0"/>
        <w:rPr>
          <w:rFonts w:ascii="Arial" w:cs="Arial" w:eastAsia="Arial" w:hAnsi="Arial"/>
        </w:rPr>
      </w:pPr>
      <w:r w:rsidDel="00000000" w:rsidR="00000000" w:rsidRPr="00000000">
        <w:rPr>
          <w:rFonts w:ascii="Arial" w:cs="Arial" w:eastAsia="Arial" w:hAnsi="Arial"/>
          <w:rtl w:val="0"/>
        </w:rPr>
        <w:t xml:space="preserve">Warehouse: ANALYTICS_WH (L)</w:t>
      </w:r>
    </w:p>
    <w:p w:rsidR="00000000" w:rsidDel="00000000" w:rsidP="00000000" w:rsidRDefault="00000000" w:rsidRPr="00000000" w14:paraId="00000160">
      <w:pPr>
        <w:keepNext w:val="1"/>
        <w:spacing w:after="20" w:lineRule="auto"/>
        <w:ind w:left="1350" w:firstLine="0"/>
        <w:rPr>
          <w:rFonts w:ascii="Arial" w:cs="Arial" w:eastAsia="Arial" w:hAnsi="Arial"/>
        </w:rPr>
      </w:pPr>
      <w:r w:rsidDel="00000000" w:rsidR="00000000" w:rsidRPr="00000000">
        <w:rPr>
          <w:rFonts w:ascii="Arial" w:cs="Arial" w:eastAsia="Arial" w:hAnsi="Arial"/>
          <w:rtl w:val="0"/>
        </w:rPr>
        <w:t xml:space="preserve">Database: CITIBIKE</w:t>
      </w:r>
    </w:p>
    <w:p w:rsidR="00000000" w:rsidDel="00000000" w:rsidP="00000000" w:rsidRDefault="00000000" w:rsidRPr="00000000" w14:paraId="00000161">
      <w:pPr>
        <w:keepNext w:val="1"/>
        <w:spacing w:after="20" w:lineRule="auto"/>
        <w:ind w:left="1350" w:firstLine="0"/>
        <w:rPr/>
      </w:pPr>
      <w:r w:rsidDel="00000000" w:rsidR="00000000" w:rsidRPr="00000000">
        <w:rPr>
          <w:rFonts w:ascii="Arial" w:cs="Arial" w:eastAsia="Arial" w:hAnsi="Arial"/>
          <w:rtl w:val="0"/>
        </w:rPr>
        <w:t xml:space="preserve">Schema = PUBLIC</w:t>
      </w:r>
      <w:r w:rsidDel="00000000" w:rsidR="00000000" w:rsidRPr="00000000">
        <w:rPr>
          <w:rtl w:val="0"/>
        </w:rPr>
      </w:r>
    </w:p>
    <w:p w:rsidR="00000000" w:rsidDel="00000000" w:rsidP="00000000" w:rsidRDefault="00000000" w:rsidRPr="00000000" w14:paraId="00000162">
      <w:pPr>
        <w:pStyle w:val="Heading3"/>
        <w:numPr>
          <w:ilvl w:val="2"/>
          <w:numId w:val="4"/>
        </w:numPr>
        <w:ind w:left="1350" w:hanging="690"/>
        <w:rPr>
          <w:rFonts w:ascii="Arial" w:cs="Arial" w:eastAsia="Arial" w:hAnsi="Arial"/>
        </w:rPr>
      </w:pPr>
      <w:r w:rsidDel="00000000" w:rsidR="00000000" w:rsidRPr="00000000">
        <w:rPr>
          <w:rFonts w:ascii="Arial" w:cs="Arial" w:eastAsia="Arial" w:hAnsi="Arial"/>
          <w:rtl w:val="0"/>
        </w:rPr>
        <w:t xml:space="preserve">Run the query below to see a sample of the trips data</w:t>
      </w:r>
      <w:r w:rsidDel="00000000" w:rsidR="00000000" w:rsidRPr="00000000">
        <w:rPr>
          <w:rtl w:val="0"/>
        </w:rPr>
      </w:r>
    </w:p>
    <w:p w:rsidR="00000000" w:rsidDel="00000000" w:rsidP="00000000" w:rsidRDefault="00000000" w:rsidRPr="00000000" w14:paraId="00000163">
      <w:pPr>
        <w:keepLines w:val="1"/>
        <w:tabs>
          <w:tab w:val="left" w:pos="2880"/>
          <w:tab w:val="left" w:pos="3456"/>
          <w:tab w:val="left" w:pos="4032"/>
          <w:tab w:val="left" w:pos="4464"/>
          <w:tab w:val="left" w:pos="5184"/>
        </w:tabs>
        <w:ind w:left="1350" w:firstLine="0"/>
        <w:rPr>
          <w:rFonts w:ascii="Arial" w:cs="Arial" w:eastAsia="Arial" w:hAnsi="Arial"/>
          <w:color w:val="0eb0f0"/>
        </w:rPr>
      </w:pPr>
      <w:r w:rsidDel="00000000" w:rsidR="00000000" w:rsidRPr="00000000">
        <w:rPr>
          <w:rFonts w:ascii="Arial" w:cs="Arial" w:eastAsia="Arial" w:hAnsi="Arial"/>
          <w:color w:val="0eb0f0"/>
          <w:rtl w:val="0"/>
        </w:rPr>
        <w:t xml:space="preserve">select * from trips limit 20;</w:t>
      </w:r>
    </w:p>
    <w:p w:rsidR="00000000" w:rsidDel="00000000" w:rsidP="00000000" w:rsidRDefault="00000000" w:rsidRPr="00000000" w14:paraId="00000164">
      <w:pPr>
        <w:keepLines w:val="1"/>
        <w:tabs>
          <w:tab w:val="left" w:pos="2880"/>
          <w:tab w:val="left" w:pos="3456"/>
          <w:tab w:val="left" w:pos="4032"/>
          <w:tab w:val="left" w:pos="4464"/>
          <w:tab w:val="left" w:pos="5184"/>
        </w:tabs>
        <w:ind w:left="1350" w:firstLine="0"/>
        <w:rPr>
          <w:rFonts w:ascii="Arial" w:cs="Arial" w:eastAsia="Arial" w:hAnsi="Arial"/>
          <w:sz w:val="12"/>
          <w:szCs w:val="12"/>
        </w:rPr>
      </w:pPr>
      <w:r w:rsidDel="00000000" w:rsidR="00000000" w:rsidRPr="00000000">
        <w:rPr>
          <w:rFonts w:ascii="Arial" w:cs="Arial" w:eastAsia="Arial" w:hAnsi="Arial"/>
          <w:color w:val="0eb0f0"/>
          <w:rtl w:val="0"/>
        </w:rPr>
        <w:br w:type="textWrapping"/>
      </w:r>
      <w:r w:rsidDel="00000000" w:rsidR="00000000" w:rsidRPr="00000000">
        <w:rPr>
          <w:rtl w:val="0"/>
        </w:rPr>
      </w:r>
    </w:p>
    <w:p w:rsidR="00000000" w:rsidDel="00000000" w:rsidP="00000000" w:rsidRDefault="00000000" w:rsidRPr="00000000" w14:paraId="00000165">
      <w:pPr>
        <w:keepLines w:val="1"/>
        <w:ind w:left="0" w:firstLine="0"/>
        <w:jc w:val="center"/>
        <w:rPr>
          <w:rFonts w:ascii="Arial" w:cs="Arial" w:eastAsia="Arial" w:hAnsi="Arial"/>
        </w:rPr>
      </w:pPr>
      <w:r w:rsidDel="00000000" w:rsidR="00000000" w:rsidRPr="00000000">
        <w:rPr>
          <w:rFonts w:ascii="Arial" w:cs="Arial" w:eastAsia="Arial" w:hAnsi="Arial"/>
          <w:color w:val="0eb0f0"/>
        </w:rPr>
        <w:drawing>
          <wp:inline distB="114300" distT="114300" distL="114300" distR="114300">
            <wp:extent cx="6858000" cy="2273300"/>
            <wp:effectExtent b="12700" l="12700" r="12700" t="12700"/>
            <wp:docPr id="82" name="image59.png"/>
            <a:graphic>
              <a:graphicData uri="http://schemas.openxmlformats.org/drawingml/2006/picture">
                <pic:pic>
                  <pic:nvPicPr>
                    <pic:cNvPr id="0" name="image59.png"/>
                    <pic:cNvPicPr preferRelativeResize="0"/>
                  </pic:nvPicPr>
                  <pic:blipFill>
                    <a:blip r:embed="rId54"/>
                    <a:srcRect b="0" l="0" r="0" t="0"/>
                    <a:stretch>
                      <a:fillRect/>
                    </a:stretch>
                  </pic:blipFill>
                  <pic:spPr>
                    <a:xfrm>
                      <a:off x="0" y="0"/>
                      <a:ext cx="6858000" cy="227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6">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First let’s look at some basic hourly statistics on Citi Bike usage. Run the query below in the worksheet. It will show for each hour the number of trips, average trip duration, and average trip distance.  </w:t>
      </w:r>
      <w:r w:rsidDel="00000000" w:rsidR="00000000" w:rsidRPr="00000000">
        <w:rPr>
          <w:rtl w:val="0"/>
        </w:rPr>
      </w:r>
    </w:p>
    <w:p w:rsidR="00000000" w:rsidDel="00000000" w:rsidP="00000000" w:rsidRDefault="00000000" w:rsidRPr="00000000" w14:paraId="00000167">
      <w:pPr>
        <w:rPr>
          <w:rFonts w:ascii="Arial" w:cs="Arial" w:eastAsia="Arial" w:hAnsi="Arial"/>
          <w:sz w:val="21"/>
          <w:szCs w:val="21"/>
        </w:rPr>
      </w:pPr>
      <w:r w:rsidDel="00000000" w:rsidR="00000000" w:rsidRPr="00000000">
        <w:rPr>
          <w:rtl w:val="0"/>
        </w:rPr>
      </w:r>
    </w:p>
    <w:p w:rsidR="00000000" w:rsidDel="00000000" w:rsidP="00000000" w:rsidRDefault="00000000" w:rsidRPr="00000000" w14:paraId="00000168">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select date_trunc('hour', starttime) as "date",</w:t>
      </w:r>
    </w:p>
    <w:p w:rsidR="00000000" w:rsidDel="00000000" w:rsidP="00000000" w:rsidRDefault="00000000" w:rsidRPr="00000000" w14:paraId="00000169">
      <w:pPr>
        <w:ind w:left="3600" w:hanging="2160"/>
        <w:rPr>
          <w:rFonts w:ascii="Arial" w:cs="Arial" w:eastAsia="Arial" w:hAnsi="Arial"/>
          <w:color w:val="0eb0f0"/>
        </w:rPr>
      </w:pPr>
      <w:r w:rsidDel="00000000" w:rsidR="00000000" w:rsidRPr="00000000">
        <w:rPr>
          <w:rFonts w:ascii="Arial" w:cs="Arial" w:eastAsia="Arial" w:hAnsi="Arial"/>
          <w:color w:val="0eb0f0"/>
          <w:rtl w:val="0"/>
        </w:rPr>
        <w:t xml:space="preserve">count(*) as "num trips",</w:t>
      </w:r>
    </w:p>
    <w:p w:rsidR="00000000" w:rsidDel="00000000" w:rsidP="00000000" w:rsidRDefault="00000000" w:rsidRPr="00000000" w14:paraId="0000016A">
      <w:pPr>
        <w:ind w:left="3600" w:hanging="2160"/>
        <w:rPr>
          <w:rFonts w:ascii="Arial" w:cs="Arial" w:eastAsia="Arial" w:hAnsi="Arial"/>
          <w:color w:val="0eb0f0"/>
        </w:rPr>
      </w:pPr>
      <w:r w:rsidDel="00000000" w:rsidR="00000000" w:rsidRPr="00000000">
        <w:rPr>
          <w:rFonts w:ascii="Arial" w:cs="Arial" w:eastAsia="Arial" w:hAnsi="Arial"/>
          <w:color w:val="0eb0f0"/>
          <w:rtl w:val="0"/>
        </w:rPr>
        <w:t xml:space="preserve">avg(</w:t>
      </w:r>
      <w:r w:rsidDel="00000000" w:rsidR="00000000" w:rsidRPr="00000000">
        <w:rPr>
          <w:rFonts w:ascii="Arial" w:cs="Arial" w:eastAsia="Arial" w:hAnsi="Arial"/>
          <w:color w:val="0eb0f0"/>
          <w:rtl w:val="0"/>
        </w:rPr>
        <w:t xml:space="preserve">tripduration</w:t>
      </w:r>
      <w:r w:rsidDel="00000000" w:rsidR="00000000" w:rsidRPr="00000000">
        <w:rPr>
          <w:rFonts w:ascii="Arial" w:cs="Arial" w:eastAsia="Arial" w:hAnsi="Arial"/>
          <w:color w:val="0eb0f0"/>
          <w:rtl w:val="0"/>
        </w:rPr>
        <w:t xml:space="preserve">)/60 as "avg duration (mins)", </w:t>
      </w:r>
    </w:p>
    <w:p w:rsidR="00000000" w:rsidDel="00000000" w:rsidP="00000000" w:rsidRDefault="00000000" w:rsidRPr="00000000" w14:paraId="0000016B">
      <w:pPr>
        <w:ind w:left="3600" w:hanging="2160"/>
        <w:rPr>
          <w:rFonts w:ascii="Arial" w:cs="Arial" w:eastAsia="Arial" w:hAnsi="Arial"/>
          <w:color w:val="0eb0f0"/>
        </w:rPr>
      </w:pPr>
      <w:r w:rsidDel="00000000" w:rsidR="00000000" w:rsidRPr="00000000">
        <w:rPr>
          <w:rFonts w:ascii="Arial" w:cs="Arial" w:eastAsia="Arial" w:hAnsi="Arial"/>
          <w:color w:val="0eb0f0"/>
          <w:rtl w:val="0"/>
        </w:rPr>
        <w:t xml:space="preserve">avg(haversine(start_station_latitude, start_station_longitude, end_station_latitude, end_station_longitude)) as "avg distance (km)" </w:t>
      </w:r>
    </w:p>
    <w:p w:rsidR="00000000" w:rsidDel="00000000" w:rsidP="00000000" w:rsidRDefault="00000000" w:rsidRPr="00000000" w14:paraId="0000016C">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from trips</w:t>
      </w:r>
    </w:p>
    <w:p w:rsidR="00000000" w:rsidDel="00000000" w:rsidP="00000000" w:rsidRDefault="00000000" w:rsidRPr="00000000" w14:paraId="0000016D">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group by 1 order by 1;</w:t>
      </w:r>
    </w:p>
    <w:p w:rsidR="00000000" w:rsidDel="00000000" w:rsidP="00000000" w:rsidRDefault="00000000" w:rsidRPr="00000000" w14:paraId="0000016E">
      <w:pPr>
        <w:ind w:left="1440"/>
        <w:rPr>
          <w:rFonts w:ascii="Arial" w:cs="Arial" w:eastAsia="Arial" w:hAnsi="Arial"/>
          <w:color w:val="0eb0f0"/>
        </w:rPr>
      </w:pPr>
      <w:r w:rsidDel="00000000" w:rsidR="00000000" w:rsidRPr="00000000">
        <w:rPr>
          <w:rtl w:val="0"/>
        </w:rPr>
      </w:r>
    </w:p>
    <w:p w:rsidR="00000000" w:rsidDel="00000000" w:rsidP="00000000" w:rsidRDefault="00000000" w:rsidRPr="00000000" w14:paraId="0000016F">
      <w:pPr>
        <w:ind w:left="144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857875" cy="2686050"/>
            <wp:effectExtent b="12700" l="12700" r="12700" t="12700"/>
            <wp:docPr id="29"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857875" cy="2686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ind w:left="0"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71">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Snowflake has a result cache that holds the results of every query executed in the past 24 hours. These are available across warehouses, so query results returned to one user are available to any other user on the system who executes the same query, provided the underlying data has not changed. Not only do these repeated queries return extremely fast, but they also use no </w:t>
      </w:r>
      <w:r w:rsidDel="00000000" w:rsidR="00000000" w:rsidRPr="00000000">
        <w:rPr>
          <w:rFonts w:ascii="Arial" w:cs="Arial" w:eastAsia="Arial" w:hAnsi="Arial"/>
          <w:rtl w:val="0"/>
        </w:rPr>
        <w:t xml:space="preserve">compute</w:t>
      </w:r>
      <w:r w:rsidDel="00000000" w:rsidR="00000000" w:rsidRPr="00000000">
        <w:rPr>
          <w:rFonts w:ascii="Arial" w:cs="Arial" w:eastAsia="Arial" w:hAnsi="Arial"/>
          <w:rtl w:val="0"/>
        </w:rPr>
        <w:t xml:space="preserve"> credits.</w:t>
      </w:r>
    </w:p>
    <w:p w:rsidR="00000000" w:rsidDel="00000000" w:rsidP="00000000" w:rsidRDefault="00000000" w:rsidRPr="00000000" w14:paraId="00000172">
      <w:pPr>
        <w:pStyle w:val="Heading3"/>
        <w:ind w:left="1361" w:firstLine="0"/>
        <w:rPr>
          <w:rFonts w:ascii="Arial" w:cs="Arial" w:eastAsia="Arial" w:hAnsi="Arial"/>
          <w:color w:val="ff0000"/>
        </w:rPr>
      </w:pPr>
      <w:r w:rsidDel="00000000" w:rsidR="00000000" w:rsidRPr="00000000">
        <w:rPr>
          <w:rFonts w:ascii="Arial" w:cs="Arial" w:eastAsia="Arial" w:hAnsi="Arial"/>
          <w:rtl w:val="0"/>
        </w:rPr>
        <w:t xml:space="preserve">Let’s see the result cache in action by running the exact same query again.</w:t>
      </w:r>
      <w:r w:rsidDel="00000000" w:rsidR="00000000" w:rsidRPr="00000000">
        <w:rPr>
          <w:rtl w:val="0"/>
        </w:rPr>
      </w:r>
    </w:p>
    <w:p w:rsidR="00000000" w:rsidDel="00000000" w:rsidP="00000000" w:rsidRDefault="00000000" w:rsidRPr="00000000" w14:paraId="00000173">
      <w:pPr>
        <w:ind w:left="1361"/>
        <w:rPr>
          <w:rFonts w:ascii="Arial" w:cs="Arial" w:eastAsia="Arial" w:hAnsi="Arial"/>
        </w:rPr>
      </w:pPr>
      <w:r w:rsidDel="00000000" w:rsidR="00000000" w:rsidRPr="00000000">
        <w:rPr>
          <w:rtl w:val="0"/>
        </w:rPr>
      </w:r>
    </w:p>
    <w:p w:rsidR="00000000" w:rsidDel="00000000" w:rsidP="00000000" w:rsidRDefault="00000000" w:rsidRPr="00000000" w14:paraId="00000174">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select date_trunc('hour', starttime) as "date",</w:t>
      </w:r>
    </w:p>
    <w:p w:rsidR="00000000" w:rsidDel="00000000" w:rsidP="00000000" w:rsidRDefault="00000000" w:rsidRPr="00000000" w14:paraId="00000175">
      <w:pPr>
        <w:ind w:left="3600" w:hanging="2160"/>
        <w:rPr>
          <w:rFonts w:ascii="Arial" w:cs="Arial" w:eastAsia="Arial" w:hAnsi="Arial"/>
          <w:color w:val="0eb0f0"/>
        </w:rPr>
      </w:pPr>
      <w:r w:rsidDel="00000000" w:rsidR="00000000" w:rsidRPr="00000000">
        <w:rPr>
          <w:rFonts w:ascii="Arial" w:cs="Arial" w:eastAsia="Arial" w:hAnsi="Arial"/>
          <w:color w:val="0eb0f0"/>
          <w:rtl w:val="0"/>
        </w:rPr>
        <w:t xml:space="preserve">count(*) as "num trips",</w:t>
      </w:r>
    </w:p>
    <w:p w:rsidR="00000000" w:rsidDel="00000000" w:rsidP="00000000" w:rsidRDefault="00000000" w:rsidRPr="00000000" w14:paraId="00000176">
      <w:pPr>
        <w:ind w:left="3600" w:hanging="2160"/>
        <w:rPr>
          <w:rFonts w:ascii="Arial" w:cs="Arial" w:eastAsia="Arial" w:hAnsi="Arial"/>
          <w:color w:val="0eb0f0"/>
        </w:rPr>
      </w:pPr>
      <w:r w:rsidDel="00000000" w:rsidR="00000000" w:rsidRPr="00000000">
        <w:rPr>
          <w:rFonts w:ascii="Arial" w:cs="Arial" w:eastAsia="Arial" w:hAnsi="Arial"/>
          <w:color w:val="0eb0f0"/>
          <w:rtl w:val="0"/>
        </w:rPr>
        <w:t xml:space="preserve">avg(</w:t>
      </w:r>
      <w:r w:rsidDel="00000000" w:rsidR="00000000" w:rsidRPr="00000000">
        <w:rPr>
          <w:rFonts w:ascii="Arial" w:cs="Arial" w:eastAsia="Arial" w:hAnsi="Arial"/>
          <w:color w:val="0eb0f0"/>
          <w:rtl w:val="0"/>
        </w:rPr>
        <w:t xml:space="preserve">tripduration</w:t>
      </w:r>
      <w:r w:rsidDel="00000000" w:rsidR="00000000" w:rsidRPr="00000000">
        <w:rPr>
          <w:rFonts w:ascii="Arial" w:cs="Arial" w:eastAsia="Arial" w:hAnsi="Arial"/>
          <w:color w:val="0eb0f0"/>
          <w:rtl w:val="0"/>
        </w:rPr>
        <w:t xml:space="preserve">)/60 as "avg duration (mins)", </w:t>
      </w:r>
    </w:p>
    <w:p w:rsidR="00000000" w:rsidDel="00000000" w:rsidP="00000000" w:rsidRDefault="00000000" w:rsidRPr="00000000" w14:paraId="00000177">
      <w:pPr>
        <w:ind w:left="3600" w:hanging="2160"/>
        <w:rPr>
          <w:rFonts w:ascii="Arial" w:cs="Arial" w:eastAsia="Arial" w:hAnsi="Arial"/>
          <w:color w:val="0eb0f0"/>
        </w:rPr>
      </w:pPr>
      <w:r w:rsidDel="00000000" w:rsidR="00000000" w:rsidRPr="00000000">
        <w:rPr>
          <w:rFonts w:ascii="Arial" w:cs="Arial" w:eastAsia="Arial" w:hAnsi="Arial"/>
          <w:color w:val="0eb0f0"/>
          <w:rtl w:val="0"/>
        </w:rPr>
        <w:t xml:space="preserve">avg(haversine(start_station_latitude, start_station_longitude, end_station_latitude, end_station_longitude)) as "avg distance (km)" </w:t>
      </w:r>
    </w:p>
    <w:p w:rsidR="00000000" w:rsidDel="00000000" w:rsidP="00000000" w:rsidRDefault="00000000" w:rsidRPr="00000000" w14:paraId="00000178">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from trips</w:t>
      </w:r>
    </w:p>
    <w:p w:rsidR="00000000" w:rsidDel="00000000" w:rsidP="00000000" w:rsidRDefault="00000000" w:rsidRPr="00000000" w14:paraId="00000179">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group by 1 order by 1;</w:t>
      </w:r>
    </w:p>
    <w:p w:rsidR="00000000" w:rsidDel="00000000" w:rsidP="00000000" w:rsidRDefault="00000000" w:rsidRPr="00000000" w14:paraId="0000017A">
      <w:pPr>
        <w:ind w:left="1440"/>
        <w:rPr>
          <w:rFonts w:ascii="Arial" w:cs="Arial" w:eastAsia="Arial" w:hAnsi="Arial"/>
          <w:color w:val="0eb0f0"/>
        </w:rPr>
      </w:pPr>
      <w:r w:rsidDel="00000000" w:rsidR="00000000" w:rsidRPr="00000000">
        <w:rPr>
          <w:rtl w:val="0"/>
        </w:rPr>
      </w:r>
    </w:p>
    <w:p w:rsidR="00000000" w:rsidDel="00000000" w:rsidP="00000000" w:rsidRDefault="00000000" w:rsidRPr="00000000" w14:paraId="0000017B">
      <w:pPr>
        <w:pStyle w:val="Heading3"/>
        <w:ind w:left="1361" w:firstLine="0"/>
        <w:rPr>
          <w:rFonts w:ascii="Arial" w:cs="Arial" w:eastAsia="Arial" w:hAnsi="Arial"/>
        </w:rPr>
      </w:pPr>
      <w:bookmarkStart w:colFirst="0" w:colLast="0" w:name="_drt6hi68897" w:id="45"/>
      <w:bookmarkEnd w:id="45"/>
      <w:r w:rsidDel="00000000" w:rsidR="00000000" w:rsidRPr="00000000">
        <w:rPr>
          <w:rFonts w:ascii="Arial" w:cs="Arial" w:eastAsia="Arial" w:hAnsi="Arial"/>
          <w:rtl w:val="0"/>
        </w:rPr>
        <w:t xml:space="preserve">In the History window note that the query runs significantly faster now because the results have been cached.</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jc w:val="center"/>
        <w:rPr/>
      </w:pPr>
      <w:r w:rsidDel="00000000" w:rsidR="00000000" w:rsidRPr="00000000">
        <w:rPr/>
        <w:drawing>
          <wp:inline distB="114300" distT="114300" distL="114300" distR="114300">
            <wp:extent cx="6858000" cy="1028700"/>
            <wp:effectExtent b="12700" l="12700" r="12700" t="12700"/>
            <wp:docPr id="5"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685800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Next, let's run this query to see which months are the busiest:</w:t>
      </w:r>
    </w:p>
    <w:p w:rsidR="00000000" w:rsidDel="00000000" w:rsidP="00000000" w:rsidRDefault="00000000" w:rsidRPr="00000000" w14:paraId="0000017F">
      <w:pPr>
        <w:ind w:left="1440"/>
        <w:rPr>
          <w:rFonts w:ascii="Arial" w:cs="Arial" w:eastAsia="Arial" w:hAnsi="Arial"/>
          <w:sz w:val="21"/>
          <w:szCs w:val="21"/>
        </w:rPr>
      </w:pPr>
      <w:r w:rsidDel="00000000" w:rsidR="00000000" w:rsidRPr="00000000">
        <w:rPr>
          <w:rtl w:val="0"/>
        </w:rPr>
      </w:r>
    </w:p>
    <w:p w:rsidR="00000000" w:rsidDel="00000000" w:rsidP="00000000" w:rsidRDefault="00000000" w:rsidRPr="00000000" w14:paraId="00000180">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select</w:t>
      </w:r>
    </w:p>
    <w:p w:rsidR="00000000" w:rsidDel="00000000" w:rsidP="00000000" w:rsidRDefault="00000000" w:rsidRPr="00000000" w14:paraId="0000018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monthname(starttime) as "month",</w:t>
      </w:r>
    </w:p>
    <w:p w:rsidR="00000000" w:rsidDel="00000000" w:rsidP="00000000" w:rsidRDefault="00000000" w:rsidRPr="00000000" w14:paraId="0000018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count(*) as "num trips"</w:t>
      </w:r>
    </w:p>
    <w:p w:rsidR="00000000" w:rsidDel="00000000" w:rsidP="00000000" w:rsidRDefault="00000000" w:rsidRPr="00000000" w14:paraId="00000183">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from trips</w:t>
      </w:r>
    </w:p>
    <w:p w:rsidR="00000000" w:rsidDel="00000000" w:rsidP="00000000" w:rsidRDefault="00000000" w:rsidRPr="00000000" w14:paraId="0000018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group by 1 order by 2 desc;</w:t>
        <w:br w:type="textWrapping"/>
      </w:r>
    </w:p>
    <w:p w:rsidR="00000000" w:rsidDel="00000000" w:rsidP="00000000" w:rsidRDefault="00000000" w:rsidRPr="00000000" w14:paraId="00000185">
      <w:pPr>
        <w:ind w:left="0" w:firstLine="0"/>
        <w:jc w:val="center"/>
        <w:rPr>
          <w:rFonts w:ascii="Arial" w:cs="Arial" w:eastAsia="Arial" w:hAnsi="Arial"/>
          <w:sz w:val="21"/>
          <w:szCs w:val="21"/>
        </w:rPr>
      </w:pPr>
      <w:r w:rsidDel="00000000" w:rsidR="00000000" w:rsidRPr="00000000">
        <w:rPr>
          <w:rFonts w:ascii="Arial" w:cs="Arial" w:eastAsia="Arial" w:hAnsi="Arial"/>
        </w:rPr>
        <w:drawing>
          <wp:inline distB="114300" distT="114300" distL="114300" distR="114300">
            <wp:extent cx="3152775" cy="2582095"/>
            <wp:effectExtent b="0" l="0" r="0" t="0"/>
            <wp:docPr id="10"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3152775" cy="258209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2"/>
        <w:numPr>
          <w:ilvl w:val="1"/>
          <w:numId w:val="4"/>
        </w:numPr>
        <w:spacing w:after="0" w:before="480" w:lineRule="auto"/>
        <w:ind w:left="567" w:hanging="567"/>
        <w:rPr>
          <w:rFonts w:ascii="Arial" w:cs="Arial" w:eastAsia="Arial" w:hAnsi="Arial"/>
        </w:rPr>
      </w:pPr>
      <w:bookmarkStart w:colFirst="0" w:colLast="0" w:name="_3whwml4" w:id="46"/>
      <w:bookmarkEnd w:id="46"/>
      <w:r w:rsidDel="00000000" w:rsidR="00000000" w:rsidRPr="00000000">
        <w:rPr>
          <w:rFonts w:ascii="Arial" w:cs="Arial" w:eastAsia="Arial" w:hAnsi="Arial"/>
          <w:rtl w:val="0"/>
        </w:rPr>
        <w:t xml:space="preserve">Clone a Table</w:t>
      </w:r>
    </w:p>
    <w:p w:rsidR="00000000" w:rsidDel="00000000" w:rsidP="00000000" w:rsidRDefault="00000000" w:rsidRPr="00000000" w14:paraId="00000187">
      <w:pPr>
        <w:keepNext w:val="0"/>
        <w:keepLines w:val="1"/>
        <w:widowControl w:val="1"/>
        <w:pBdr>
          <w:top w:space="0" w:sz="0" w:val="nil"/>
          <w:left w:space="0" w:sz="0" w:val="nil"/>
          <w:bottom w:space="0" w:sz="0" w:val="nil"/>
          <w:right w:space="0" w:sz="0" w:val="nil"/>
          <w:between w:space="0" w:sz="0" w:val="nil"/>
        </w:pBdr>
        <w:shd w:fill="auto" w:val="clear"/>
        <w:tabs>
          <w:tab w:val="left" w:pos="821"/>
          <w:tab w:val="left" w:pos="2333"/>
          <w:tab w:val="left" w:pos="2794"/>
          <w:tab w:val="left" w:pos="2880"/>
          <w:tab w:val="left" w:pos="3456"/>
          <w:tab w:val="left" w:pos="4032"/>
          <w:tab w:val="left" w:pos="4464"/>
          <w:tab w:val="left" w:pos="5184"/>
        </w:tabs>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Snowflake allows you to create </w:t>
      </w:r>
      <w:r w:rsidDel="00000000" w:rsidR="00000000" w:rsidRPr="00000000">
        <w:rPr>
          <w:rFonts w:ascii="Arial" w:cs="Arial" w:eastAsia="Arial" w:hAnsi="Arial"/>
          <w:rtl w:val="0"/>
        </w:rPr>
        <w:t xml:space="preserve">c</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lones, also known</w:t>
      </w:r>
      <w:r w:rsidDel="00000000" w:rsidR="00000000" w:rsidRPr="00000000">
        <w:rPr>
          <w:rFonts w:ascii="Arial" w:cs="Arial" w:eastAsia="Arial" w:hAnsi="Arial"/>
          <w:rtl w:val="0"/>
        </w:rPr>
        <w:t xml:space="preserve"> as “zero-copy clones”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of tables, schemas, and databases in seconds</w:t>
      </w:r>
      <w:r w:rsidDel="00000000" w:rsidR="00000000" w:rsidRPr="00000000">
        <w:rPr>
          <w:rFonts w:ascii="Arial" w:cs="Arial" w:eastAsia="Arial" w:hAnsi="Arial"/>
          <w:rtl w:val="0"/>
        </w:rPr>
        <w:t xml:space="preserve">. A snapshot of data present in the source object is taken when the clone is created, and is made available to the cloned object.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The cloned object is writable, and is independent of the clone source. That is, changes made to either the source object or the clone object are not part of the other. </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88">
      <w:pPr>
        <w:keepNext w:val="0"/>
        <w:keepLines w:val="1"/>
        <w:widowControl w:val="1"/>
        <w:pBdr>
          <w:top w:space="0" w:sz="0" w:val="nil"/>
          <w:left w:space="0" w:sz="0" w:val="nil"/>
          <w:bottom w:space="0" w:sz="0" w:val="nil"/>
          <w:right w:space="0" w:sz="0" w:val="nil"/>
          <w:between w:space="0" w:sz="0" w:val="nil"/>
        </w:pBdr>
        <w:shd w:fill="auto" w:val="clear"/>
        <w:tabs>
          <w:tab w:val="left" w:pos="821"/>
          <w:tab w:val="left" w:pos="2333"/>
          <w:tab w:val="left" w:pos="2794"/>
          <w:tab w:val="left" w:pos="2880"/>
          <w:tab w:val="left" w:pos="3456"/>
          <w:tab w:val="left" w:pos="4032"/>
          <w:tab w:val="left" w:pos="4464"/>
          <w:tab w:val="left" w:pos="5184"/>
        </w:tabs>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9">
      <w:pPr>
        <w:keepNext w:val="0"/>
        <w:keepLines w:val="1"/>
        <w:widowControl w:val="1"/>
        <w:pBdr>
          <w:top w:space="0" w:sz="0" w:val="nil"/>
          <w:left w:space="0" w:sz="0" w:val="nil"/>
          <w:bottom w:space="0" w:sz="0" w:val="nil"/>
          <w:right w:space="0" w:sz="0" w:val="nil"/>
          <w:between w:space="0" w:sz="0" w:val="nil"/>
        </w:pBdr>
        <w:shd w:fill="auto" w:val="clear"/>
        <w:tabs>
          <w:tab w:val="left" w:pos="821"/>
          <w:tab w:val="left" w:pos="2333"/>
          <w:tab w:val="left" w:pos="2794"/>
          <w:tab w:val="left" w:pos="2880"/>
          <w:tab w:val="left" w:pos="3456"/>
          <w:tab w:val="left" w:pos="4032"/>
          <w:tab w:val="left" w:pos="4464"/>
          <w:tab w:val="left" w:pos="5184"/>
        </w:tabs>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rtl w:val="0"/>
        </w:rPr>
        <w:t xml:space="preserve">A popular use case for zero-copy cloning is to clone a production environment for use by Development &amp; Testing to do testing and experimentation on without (1) adversely impacting the production environment and (2)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eliminating the need to set up and manage two separate environments for production and </w:t>
      </w:r>
      <w:r w:rsidDel="00000000" w:rsidR="00000000" w:rsidRPr="00000000">
        <w:rPr>
          <w:rFonts w:ascii="Arial" w:cs="Arial" w:eastAsia="Arial" w:hAnsi="Arial"/>
          <w:rtl w:val="0"/>
        </w:rPr>
        <w:t xml:space="preserve">D</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ev</w:t>
      </w:r>
      <w:r w:rsidDel="00000000" w:rsidR="00000000" w:rsidRPr="00000000">
        <w:rPr>
          <w:rFonts w:ascii="Arial" w:cs="Arial" w:eastAsia="Arial" w:hAnsi="Arial"/>
          <w:rtl w:val="0"/>
        </w:rPr>
        <w:t xml:space="preserve">elo</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pment &amp; </w:t>
      </w:r>
      <w:r w:rsidDel="00000000" w:rsidR="00000000" w:rsidRPr="00000000">
        <w:rPr>
          <w:rFonts w:ascii="Arial" w:cs="Arial" w:eastAsia="Arial" w:hAnsi="Arial"/>
          <w:rtl w:val="0"/>
        </w:rPr>
        <w:t xml:space="preserve">T</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esting.</w:t>
      </w:r>
    </w:p>
    <w:p w:rsidR="00000000" w:rsidDel="00000000" w:rsidP="00000000" w:rsidRDefault="00000000" w:rsidRPr="00000000" w14:paraId="0000018A">
      <w:pPr>
        <w:keepNext w:val="0"/>
        <w:keepLines w:val="1"/>
        <w:widowControl w:val="1"/>
        <w:pBdr>
          <w:top w:space="0" w:sz="0" w:val="nil"/>
          <w:left w:space="0" w:sz="0" w:val="nil"/>
          <w:bottom w:space="0" w:sz="0" w:val="nil"/>
          <w:right w:space="0" w:sz="0" w:val="nil"/>
          <w:between w:space="0" w:sz="0" w:val="nil"/>
        </w:pBdr>
        <w:shd w:fill="auto" w:val="clear"/>
        <w:tabs>
          <w:tab w:val="left" w:pos="821"/>
          <w:tab w:val="left" w:pos="2333"/>
          <w:tab w:val="left" w:pos="2794"/>
          <w:tab w:val="left" w:pos="2880"/>
          <w:tab w:val="left" w:pos="3456"/>
          <w:tab w:val="left" w:pos="4032"/>
          <w:tab w:val="left" w:pos="4464"/>
          <w:tab w:val="left" w:pos="5184"/>
        </w:tabs>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8B">
      <w:pPr>
        <w:rPr>
          <w:rFonts w:ascii="Arial" w:cs="Arial" w:eastAsia="Arial" w:hAnsi="Arial"/>
        </w:rPr>
      </w:pPr>
      <w:r w:rsidDel="00000000" w:rsidR="00000000" w:rsidRPr="00000000">
        <w:rPr>
          <w:rtl w:val="0"/>
        </w:rPr>
      </w:r>
    </w:p>
    <w:tbl>
      <w:tblPr>
        <w:tblStyle w:val="Table13"/>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18C">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8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18D">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Zero-Copy Cloning FTW!</w:t>
            </w:r>
          </w:p>
          <w:p w:rsidR="00000000" w:rsidDel="00000000" w:rsidP="00000000" w:rsidRDefault="00000000" w:rsidRPr="00000000" w14:paraId="0000018E">
            <w:pPr>
              <w:rPr>
                <w:rFonts w:ascii="Arial" w:cs="Arial" w:eastAsia="Arial" w:hAnsi="Arial"/>
              </w:rPr>
            </w:pPr>
            <w:r w:rsidDel="00000000" w:rsidR="00000000" w:rsidRPr="00000000">
              <w:rPr>
                <w:rFonts w:ascii="Arial" w:cs="Arial" w:eastAsia="Arial" w:hAnsi="Arial"/>
                <w:rtl w:val="0"/>
              </w:rPr>
              <w:t xml:space="preserve">A massive benefit is that the underlying data is not copied; just the metadata/pointers to the underlying data change. Hence “zero-copy” and storage requirements are not doubled when data is cloned. Most data warehouses cannot do this; for Snowflake it is easy! </w:t>
            </w:r>
            <w:r w:rsidDel="00000000" w:rsidR="00000000" w:rsidRPr="00000000">
              <w:rPr>
                <w:rtl w:val="0"/>
              </w:rPr>
            </w:r>
          </w:p>
        </w:tc>
      </w:tr>
    </w:tbl>
    <w:p w:rsidR="00000000" w:rsidDel="00000000" w:rsidP="00000000" w:rsidRDefault="00000000" w:rsidRPr="00000000" w14:paraId="0000018F">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Run the following command in the worksheet to create a development (dev) table</w:t>
      </w:r>
      <w:r w:rsidDel="00000000" w:rsidR="00000000" w:rsidRPr="00000000">
        <w:rPr>
          <w:rtl w:val="0"/>
        </w:rPr>
      </w:r>
    </w:p>
    <w:p w:rsidR="00000000" w:rsidDel="00000000" w:rsidP="00000000" w:rsidRDefault="00000000" w:rsidRPr="00000000" w14:paraId="00000190">
      <w:pPr>
        <w:ind w:left="0" w:firstLine="0"/>
        <w:rPr>
          <w:rFonts w:ascii="Arial" w:cs="Arial" w:eastAsia="Arial" w:hAnsi="Arial"/>
          <w:color w:val="00b0f0"/>
        </w:rPr>
      </w:pPr>
      <w:r w:rsidDel="00000000" w:rsidR="00000000" w:rsidRPr="00000000">
        <w:rPr>
          <w:rtl w:val="0"/>
        </w:rPr>
      </w:r>
    </w:p>
    <w:p w:rsidR="00000000" w:rsidDel="00000000" w:rsidP="00000000" w:rsidRDefault="00000000" w:rsidRPr="00000000" w14:paraId="00000191">
      <w:pPr>
        <w:ind w:left="720" w:firstLine="720"/>
        <w:rPr>
          <w:rFonts w:ascii="Arial" w:cs="Arial" w:eastAsia="Arial" w:hAnsi="Arial"/>
          <w:color w:val="ff0000"/>
        </w:rPr>
      </w:pPr>
      <w:r w:rsidDel="00000000" w:rsidR="00000000" w:rsidRPr="00000000">
        <w:rPr>
          <w:rFonts w:ascii="Arial" w:cs="Arial" w:eastAsia="Arial" w:hAnsi="Arial"/>
          <w:color w:val="00b0f0"/>
          <w:rtl w:val="0"/>
        </w:rPr>
        <w:t xml:space="preserve">create table trips_dev clone trips</w:t>
      </w:r>
      <w:r w:rsidDel="00000000" w:rsidR="00000000" w:rsidRPr="00000000">
        <w:rPr>
          <w:rtl w:val="0"/>
        </w:rPr>
      </w:r>
    </w:p>
    <w:p w:rsidR="00000000" w:rsidDel="00000000" w:rsidP="00000000" w:rsidRDefault="00000000" w:rsidRPr="00000000" w14:paraId="00000192">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If closed, expand the database objects browser on the left of the worksheet. </w:t>
      </w:r>
      <w:r w:rsidDel="00000000" w:rsidR="00000000" w:rsidRPr="00000000">
        <w:rPr>
          <w:rFonts w:ascii="Arial" w:cs="Arial" w:eastAsia="Arial" w:hAnsi="Arial"/>
          <w:rtl w:val="0"/>
        </w:rPr>
        <w:t xml:space="preserve">Click the small Refresh button in the left-hand panel and expand the object tree under the Citibike database. Check that you can see a new table under the CITIBIKE database named TRIPS_DEV. The development team now can do whatever they want with this table, including even deleting it, without having any impact on the TRIPS table or any other object.  </w:t>
        <w:br w:type="textWrapping"/>
      </w:r>
      <w:r w:rsidDel="00000000" w:rsidR="00000000" w:rsidRPr="00000000">
        <w:rPr>
          <w:rtl w:val="0"/>
        </w:rPr>
      </w:r>
    </w:p>
    <w:p w:rsidR="00000000" w:rsidDel="00000000" w:rsidP="00000000" w:rsidRDefault="00000000" w:rsidRPr="00000000" w14:paraId="0000019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136983" cy="3443288"/>
            <wp:effectExtent b="12700" l="12700" r="12700" t="12700"/>
            <wp:docPr id="86"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3136983" cy="3443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ind w:left="1134"/>
        <w:jc w:val="center"/>
        <w:rPr>
          <w:rFonts w:ascii="Arial" w:cs="Arial" w:eastAsia="Arial" w:hAnsi="Arial"/>
        </w:rPr>
      </w:pPr>
      <w:r w:rsidDel="00000000" w:rsidR="00000000" w:rsidRPr="00000000">
        <w:rPr>
          <w:rtl w:val="0"/>
        </w:rPr>
      </w:r>
    </w:p>
    <w:p w:rsidR="00000000" w:rsidDel="00000000" w:rsidP="00000000" w:rsidRDefault="00000000" w:rsidRPr="00000000" w14:paraId="00000195">
      <w:pPr>
        <w:keepNext w:val="0"/>
        <w:keepLines w:val="1"/>
        <w:widowControl w:val="1"/>
        <w:pBdr>
          <w:top w:space="0" w:sz="0" w:val="nil"/>
          <w:left w:space="0" w:sz="0" w:val="nil"/>
          <w:bottom w:space="0" w:sz="0" w:val="nil"/>
          <w:right w:space="0" w:sz="0" w:val="nil"/>
          <w:between w:space="0" w:sz="0" w:val="nil"/>
        </w:pBdr>
        <w:shd w:fill="auto" w:val="clear"/>
        <w:tabs>
          <w:tab w:val="left" w:pos="821"/>
          <w:tab w:val="left" w:pos="2333"/>
          <w:tab w:val="left" w:pos="2794"/>
          <w:tab w:val="left" w:pos="2880"/>
          <w:tab w:val="left" w:pos="3456"/>
          <w:tab w:val="left" w:pos="4032"/>
          <w:tab w:val="left" w:pos="4464"/>
          <w:tab w:val="left" w:pos="5184"/>
        </w:tabs>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6">
      <w:pPr>
        <w:keepNext w:val="0"/>
        <w:keepLines w:val="1"/>
        <w:widowControl w:val="1"/>
        <w:pBdr>
          <w:top w:space="0" w:sz="0" w:val="nil"/>
          <w:left w:space="0" w:sz="0" w:val="nil"/>
          <w:bottom w:space="0" w:sz="0" w:val="nil"/>
          <w:right w:space="0" w:sz="0" w:val="nil"/>
          <w:between w:space="0" w:sz="0" w:val="nil"/>
        </w:pBdr>
        <w:shd w:fill="auto" w:val="clear"/>
        <w:tabs>
          <w:tab w:val="left" w:pos="821"/>
          <w:tab w:val="left" w:pos="2333"/>
          <w:tab w:val="left" w:pos="2794"/>
          <w:tab w:val="left" w:pos="2880"/>
          <w:tab w:val="left" w:pos="3456"/>
          <w:tab w:val="left" w:pos="4032"/>
          <w:tab w:val="left" w:pos="4464"/>
          <w:tab w:val="left" w:pos="5184"/>
        </w:tabs>
        <w:spacing w:after="0" w:before="0" w:line="240" w:lineRule="auto"/>
        <w:ind w:left="0" w:right="0" w:firstLine="0"/>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97">
      <w:pPr>
        <w:keepNext w:val="0"/>
        <w:keepLines w:val="1"/>
        <w:widowControl w:val="1"/>
        <w:pBdr>
          <w:top w:space="0" w:sz="0" w:val="nil"/>
          <w:left w:space="0" w:sz="0" w:val="nil"/>
          <w:bottom w:space="0" w:sz="0" w:val="nil"/>
          <w:right w:space="0" w:sz="0" w:val="nil"/>
          <w:between w:space="0" w:sz="0" w:val="nil"/>
        </w:pBdr>
        <w:shd w:fill="auto" w:val="clear"/>
        <w:tabs>
          <w:tab w:val="left" w:pos="821"/>
          <w:tab w:val="left" w:pos="2333"/>
          <w:tab w:val="left" w:pos="2794"/>
          <w:tab w:val="left" w:pos="2880"/>
          <w:tab w:val="left" w:pos="3456"/>
          <w:tab w:val="left" w:pos="4032"/>
          <w:tab w:val="left" w:pos="4464"/>
          <w:tab w:val="left" w:pos="5184"/>
        </w:tabs>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8">
      <w:pPr>
        <w:keepNext w:val="0"/>
        <w:keepLines w:val="1"/>
        <w:widowControl w:val="1"/>
        <w:pBdr>
          <w:top w:space="0" w:sz="0" w:val="nil"/>
          <w:left w:space="0" w:sz="0" w:val="nil"/>
          <w:bottom w:space="0" w:sz="0" w:val="nil"/>
          <w:right w:space="0" w:sz="0" w:val="nil"/>
          <w:between w:space="0" w:sz="0" w:val="nil"/>
        </w:pBdr>
        <w:shd w:fill="auto" w:val="clear"/>
        <w:tabs>
          <w:tab w:val="left" w:pos="821"/>
          <w:tab w:val="left" w:pos="2333"/>
          <w:tab w:val="left" w:pos="2794"/>
          <w:tab w:val="left" w:pos="2880"/>
          <w:tab w:val="left" w:pos="3456"/>
          <w:tab w:val="left" w:pos="4032"/>
          <w:tab w:val="left" w:pos="4464"/>
          <w:tab w:val="left" w:pos="5184"/>
        </w:tabs>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9">
      <w:pPr>
        <w:pStyle w:val="Heading1"/>
        <w:numPr>
          <w:ilvl w:val="0"/>
          <w:numId w:val="4"/>
        </w:numPr>
        <w:ind w:left="567" w:hanging="567"/>
        <w:rPr/>
      </w:pPr>
      <w:bookmarkStart w:colFirst="0" w:colLast="0" w:name="_3as4poj" w:id="47"/>
      <w:bookmarkEnd w:id="47"/>
      <w:r w:rsidDel="00000000" w:rsidR="00000000" w:rsidRPr="00000000">
        <w:rPr>
          <w:rFonts w:ascii="Arial" w:cs="Arial" w:eastAsia="Arial" w:hAnsi="Arial"/>
          <w:rtl w:val="0"/>
        </w:rPr>
        <w:t xml:space="preserve">Working With Semi-Structured D</w:t>
      </w:r>
      <w:r w:rsidDel="00000000" w:rsidR="00000000" w:rsidRPr="00000000">
        <w:rPr>
          <w:rFonts w:ascii="Arial" w:cs="Arial" w:eastAsia="Arial" w:hAnsi="Arial"/>
          <w:rtl w:val="0"/>
        </w:rPr>
        <w:t xml:space="preserve">ata</w:t>
      </w:r>
      <w:r w:rsidDel="00000000" w:rsidR="00000000" w:rsidRPr="00000000">
        <w:rPr>
          <w:rFonts w:ascii="Arial" w:cs="Arial" w:eastAsia="Arial" w:hAnsi="Arial"/>
          <w:rtl w:val="0"/>
        </w:rPr>
        <w:t xml:space="preserve">, Views, JOIN</w:t>
      </w:r>
    </w:p>
    <w:p w:rsidR="00000000" w:rsidDel="00000000" w:rsidP="00000000" w:rsidRDefault="00000000" w:rsidRPr="00000000" w14:paraId="0000019A">
      <w:pPr>
        <w:shd w:fill="ffffff" w:val="clear"/>
        <w:spacing w:line="276" w:lineRule="auto"/>
        <w:rPr>
          <w:rFonts w:ascii="Arial" w:cs="Arial" w:eastAsia="Arial" w:hAnsi="Arial"/>
        </w:rPr>
      </w:pPr>
      <w:r w:rsidDel="00000000" w:rsidR="00000000" w:rsidRPr="00000000">
        <w:rPr>
          <w:rFonts w:ascii="Arial" w:cs="Arial" w:eastAsia="Arial" w:hAnsi="Arial"/>
          <w:rtl w:val="0"/>
        </w:rPr>
        <w:t xml:space="preserve">NOTE - The first steps here are similar to prior Modules 3 (Preparing to Load Data) and 4 (Loading Data) but we will do most of it via SQL in the worksheet, as opposed to via the UI, to save time.</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Going back to the lab “story”, the </w:t>
      </w:r>
      <w:r w:rsidDel="00000000" w:rsidR="00000000" w:rsidRPr="00000000">
        <w:rPr>
          <w:rFonts w:ascii="Arial" w:cs="Arial" w:eastAsia="Arial" w:hAnsi="Arial"/>
          <w:rtl w:val="0"/>
        </w:rPr>
        <w:t xml:space="preserve">Citi Bike</w:t>
      </w:r>
      <w:r w:rsidDel="00000000" w:rsidR="00000000" w:rsidRPr="00000000">
        <w:rPr>
          <w:rFonts w:ascii="Arial" w:cs="Arial" w:eastAsia="Arial" w:hAnsi="Arial"/>
          <w:rtl w:val="0"/>
        </w:rPr>
        <w:t xml:space="preserve"> analytics team wants to see how weather impacts ride counts. To do this, in this module we will:</w:t>
      </w:r>
    </w:p>
    <w:p w:rsidR="00000000" w:rsidDel="00000000" w:rsidP="00000000" w:rsidRDefault="00000000" w:rsidRPr="00000000" w14:paraId="0000019D">
      <w:pPr>
        <w:numPr>
          <w:ilvl w:val="0"/>
          <w:numId w:val="7"/>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Load weather data in JSON format held in a public S3 bucket</w:t>
      </w:r>
    </w:p>
    <w:p w:rsidR="00000000" w:rsidDel="00000000" w:rsidP="00000000" w:rsidRDefault="00000000" w:rsidRPr="00000000" w14:paraId="0000019E">
      <w:pPr>
        <w:numPr>
          <w:ilvl w:val="0"/>
          <w:numId w:val="7"/>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Create a View and query the semi-structured data using SQL dot notation</w:t>
      </w:r>
    </w:p>
    <w:p w:rsidR="00000000" w:rsidDel="00000000" w:rsidP="00000000" w:rsidRDefault="00000000" w:rsidRPr="00000000" w14:paraId="0000019F">
      <w:pPr>
        <w:numPr>
          <w:ilvl w:val="0"/>
          <w:numId w:val="7"/>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Run a query that joins the JSON data to the TRIPS data from a prior module of this guide</w:t>
      </w:r>
    </w:p>
    <w:p w:rsidR="00000000" w:rsidDel="00000000" w:rsidP="00000000" w:rsidRDefault="00000000" w:rsidRPr="00000000" w14:paraId="000001A0">
      <w:pPr>
        <w:numPr>
          <w:ilvl w:val="0"/>
          <w:numId w:val="7"/>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See how weather impacts trip counts</w:t>
      </w:r>
    </w:p>
    <w:p w:rsidR="00000000" w:rsidDel="00000000" w:rsidP="00000000" w:rsidRDefault="00000000" w:rsidRPr="00000000" w14:paraId="000001A1">
      <w:pPr>
        <w:rPr>
          <w:rFonts w:ascii="Arial" w:cs="Arial" w:eastAsia="Arial" w:hAnsi="Arial"/>
        </w:rPr>
      </w:pPr>
      <w:r w:rsidDel="00000000" w:rsidR="00000000" w:rsidRPr="00000000">
        <w:rPr>
          <w:rtl w:val="0"/>
        </w:rPr>
      </w:r>
    </w:p>
    <w:p w:rsidR="00000000" w:rsidDel="00000000" w:rsidP="00000000" w:rsidRDefault="00000000" w:rsidRPr="00000000" w14:paraId="000001A2">
      <w:pPr>
        <w:spacing w:line="276" w:lineRule="auto"/>
        <w:rPr>
          <w:rFonts w:ascii="Arial" w:cs="Arial" w:eastAsia="Arial" w:hAnsi="Arial"/>
        </w:rPr>
      </w:pPr>
      <w:r w:rsidDel="00000000" w:rsidR="00000000" w:rsidRPr="00000000">
        <w:rPr>
          <w:rFonts w:ascii="Arial" w:cs="Arial" w:eastAsia="Arial" w:hAnsi="Arial"/>
          <w:rtl w:val="0"/>
        </w:rPr>
        <w:t xml:space="preserve">The JSON data consists of weather information provided by </w:t>
      </w:r>
      <w:hyperlink r:id="rId59">
        <w:r w:rsidDel="00000000" w:rsidR="00000000" w:rsidRPr="00000000">
          <w:rPr>
            <w:rFonts w:ascii="Arial" w:cs="Arial" w:eastAsia="Arial" w:hAnsi="Arial"/>
            <w:color w:val="3d85c6"/>
            <w:u w:val="single"/>
            <w:rtl w:val="0"/>
          </w:rPr>
          <w:t xml:space="preserve">OpenWeatherMap</w:t>
        </w:r>
      </w:hyperlink>
      <w:r w:rsidDel="00000000" w:rsidR="00000000" w:rsidRPr="00000000">
        <w:rPr>
          <w:rFonts w:ascii="Arial" w:cs="Arial" w:eastAsia="Arial" w:hAnsi="Arial"/>
          <w:rtl w:val="0"/>
        </w:rPr>
        <w:t xml:space="preserve"> detailing the historical conditions of New York City from </w:t>
      </w:r>
      <w:r w:rsidDel="00000000" w:rsidR="00000000" w:rsidRPr="00000000">
        <w:rPr>
          <w:rFonts w:ascii="Arial" w:cs="Arial" w:eastAsia="Arial" w:hAnsi="Arial"/>
          <w:rtl w:val="0"/>
        </w:rPr>
        <w:t xml:space="preserve">2016-07-05 to 2019-06-25. It is also staged o</w:t>
      </w:r>
      <w:r w:rsidDel="00000000" w:rsidR="00000000" w:rsidRPr="00000000">
        <w:rPr>
          <w:rFonts w:ascii="Arial" w:cs="Arial" w:eastAsia="Arial" w:hAnsi="Arial"/>
          <w:highlight w:val="white"/>
          <w:rtl w:val="0"/>
        </w:rPr>
        <w:t xml:space="preserve">n AWS S3 where the data represents 57.9k rows, 61 objects, and 2.5MB total size compressed.</w:t>
      </w:r>
      <w:r w:rsidDel="00000000" w:rsidR="00000000" w:rsidRPr="00000000">
        <w:rPr>
          <w:rtl w:val="0"/>
        </w:rPr>
      </w:r>
    </w:p>
    <w:p w:rsidR="00000000" w:rsidDel="00000000" w:rsidP="00000000" w:rsidRDefault="00000000" w:rsidRPr="00000000" w14:paraId="000001A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A4">
      <w:pPr>
        <w:spacing w:line="276" w:lineRule="auto"/>
        <w:rPr>
          <w:rFonts w:ascii="Arial" w:cs="Arial" w:eastAsia="Arial" w:hAnsi="Arial"/>
        </w:rPr>
      </w:pPr>
      <w:r w:rsidDel="00000000" w:rsidR="00000000" w:rsidRPr="00000000">
        <w:rPr>
          <w:rFonts w:ascii="Arial" w:cs="Arial" w:eastAsia="Arial" w:hAnsi="Arial"/>
          <w:rtl w:val="0"/>
        </w:rPr>
        <w:t xml:space="preserve">The raw JSON in GZ files and in a text editor looks like:</w:t>
      </w:r>
    </w:p>
    <w:p w:rsidR="00000000" w:rsidDel="00000000" w:rsidP="00000000" w:rsidRDefault="00000000" w:rsidRPr="00000000" w14:paraId="000001A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A6">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7049319" cy="1338263"/>
            <wp:effectExtent b="12700" l="12700" r="12700" t="12700"/>
            <wp:docPr id="43"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7049319" cy="1338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shd w:fill="ffffff" w:val="clea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A8">
      <w:pPr>
        <w:ind w:left="720" w:firstLine="720"/>
        <w:rPr>
          <w:rFonts w:ascii="Arial" w:cs="Arial" w:eastAsia="Arial" w:hAnsi="Arial"/>
        </w:rPr>
      </w:pPr>
      <w:r w:rsidDel="00000000" w:rsidR="00000000" w:rsidRPr="00000000">
        <w:rPr>
          <w:rtl w:val="0"/>
        </w:rPr>
      </w:r>
    </w:p>
    <w:tbl>
      <w:tblPr>
        <w:tblStyle w:val="Table14"/>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1A9">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2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1AA">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SEMI-STRUCTURED DATA</w:t>
            </w:r>
          </w:p>
          <w:p w:rsidR="00000000" w:rsidDel="00000000" w:rsidP="00000000" w:rsidRDefault="00000000" w:rsidRPr="00000000" w14:paraId="000001AB">
            <w:pPr>
              <w:rPr>
                <w:rFonts w:ascii="Arial" w:cs="Arial" w:eastAsia="Arial" w:hAnsi="Arial"/>
              </w:rPr>
            </w:pPr>
            <w:r w:rsidDel="00000000" w:rsidR="00000000" w:rsidRPr="00000000">
              <w:rPr>
                <w:rFonts w:ascii="Arial" w:cs="Arial" w:eastAsia="Arial" w:hAnsi="Arial"/>
                <w:rtl w:val="0"/>
              </w:rPr>
              <w:t xml:space="preserve">S</w:t>
            </w:r>
            <w:r w:rsidDel="00000000" w:rsidR="00000000" w:rsidRPr="00000000">
              <w:rPr>
                <w:rFonts w:ascii="Arial" w:cs="Arial" w:eastAsia="Arial" w:hAnsi="Arial"/>
                <w:rtl w:val="0"/>
              </w:rPr>
              <w:t xml:space="preserve">nowflake can easily load and query semi-structured data, such as JSON, Parquet, or Avro, without transformation. This is important because an increasing amount of business-relevant data being generated today is semi-structured, and many traditional data warehouses cannot easily load and query this sort of data. With Snowflake it is easy!</w:t>
            </w:r>
          </w:p>
        </w:tc>
      </w:tr>
    </w:tbl>
    <w:p w:rsidR="00000000" w:rsidDel="00000000" w:rsidP="00000000" w:rsidRDefault="00000000" w:rsidRPr="00000000" w14:paraId="000001AC">
      <w:pPr>
        <w:keepNext w:val="1"/>
        <w:tabs>
          <w:tab w:val="left" w:pos="821"/>
          <w:tab w:val="left" w:pos="1526"/>
          <w:tab w:val="center" w:pos="5112"/>
        </w:tabs>
        <w:spacing w:after="20" w:lineRule="auto"/>
        <w:ind w:left="0"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1AD">
      <w:pPr>
        <w:pStyle w:val="Heading2"/>
        <w:numPr>
          <w:ilvl w:val="1"/>
          <w:numId w:val="4"/>
        </w:numPr>
        <w:spacing w:after="0" w:before="480" w:lineRule="auto"/>
        <w:rPr>
          <w:rFonts w:ascii="Arial" w:cs="Arial" w:eastAsia="Arial" w:hAnsi="Arial"/>
          <w:color w:val="3d85c6"/>
          <w:sz w:val="28"/>
          <w:szCs w:val="28"/>
        </w:rPr>
      </w:pPr>
      <w:bookmarkStart w:colFirst="0" w:colLast="0" w:name="_hex9qwlt7c0l" w:id="48"/>
      <w:bookmarkEnd w:id="48"/>
      <w:r w:rsidDel="00000000" w:rsidR="00000000" w:rsidRPr="00000000">
        <w:rPr>
          <w:rFonts w:ascii="Arial" w:cs="Arial" w:eastAsia="Arial" w:hAnsi="Arial"/>
          <w:rtl w:val="0"/>
        </w:rPr>
        <w:t xml:space="preserve">Create a Database and Table</w:t>
      </w:r>
    </w:p>
    <w:p w:rsidR="00000000" w:rsidDel="00000000" w:rsidP="00000000" w:rsidRDefault="00000000" w:rsidRPr="00000000" w14:paraId="000001AE">
      <w:pPr>
        <w:keepLines w:val="1"/>
        <w:numPr>
          <w:ilvl w:val="2"/>
          <w:numId w:val="4"/>
        </w:numPr>
        <w:tabs>
          <w:tab w:val="left" w:pos="821"/>
          <w:tab w:val="left" w:pos="2333"/>
          <w:tab w:val="left" w:pos="2794"/>
          <w:tab w:val="left" w:pos="2880"/>
          <w:tab w:val="left" w:pos="3456"/>
          <w:tab w:val="left" w:pos="4032"/>
          <w:tab w:val="left" w:pos="4464"/>
          <w:tab w:val="left" w:pos="5184"/>
        </w:tabs>
        <w:ind w:left="1361" w:hanging="681"/>
        <w:rPr>
          <w:rFonts w:ascii="Arial" w:cs="Arial" w:eastAsia="Arial" w:hAnsi="Arial"/>
        </w:rPr>
      </w:pPr>
      <w:r w:rsidDel="00000000" w:rsidR="00000000" w:rsidRPr="00000000">
        <w:rPr>
          <w:rFonts w:ascii="Arial" w:cs="Arial" w:eastAsia="Arial" w:hAnsi="Arial"/>
          <w:rtl w:val="0"/>
        </w:rPr>
        <w:t xml:space="preserve">First, via the Worksheet, let’s create a database called WEATHER that will be used for </w:t>
      </w:r>
      <w:r w:rsidDel="00000000" w:rsidR="00000000" w:rsidRPr="00000000">
        <w:rPr>
          <w:rFonts w:ascii="Arial" w:cs="Arial" w:eastAsia="Arial" w:hAnsi="Arial"/>
          <w:rtl w:val="0"/>
        </w:rPr>
        <w:t xml:space="preserve">storing the unstructured</w:t>
      </w:r>
      <w:r w:rsidDel="00000000" w:rsidR="00000000" w:rsidRPr="00000000">
        <w:rPr>
          <w:rFonts w:ascii="Arial" w:cs="Arial" w:eastAsia="Arial" w:hAnsi="Arial"/>
          <w:rtl w:val="0"/>
        </w:rPr>
        <w:t xml:space="preserve"> data.</w:t>
      </w:r>
    </w:p>
    <w:p w:rsidR="00000000" w:rsidDel="00000000" w:rsidP="00000000" w:rsidRDefault="00000000" w:rsidRPr="00000000" w14:paraId="000001AF">
      <w:pPr>
        <w:keepLines w:val="1"/>
        <w:tabs>
          <w:tab w:val="left" w:pos="821"/>
          <w:tab w:val="left" w:pos="2333"/>
          <w:tab w:val="left" w:pos="2794"/>
          <w:tab w:val="left" w:pos="2880"/>
          <w:tab w:val="left" w:pos="3456"/>
          <w:tab w:val="left" w:pos="4032"/>
          <w:tab w:val="left" w:pos="4464"/>
          <w:tab w:val="left" w:pos="5184"/>
        </w:tabs>
        <w:ind w:left="0" w:firstLine="0"/>
        <w:rPr>
          <w:rFonts w:ascii="Arial" w:cs="Arial" w:eastAsia="Arial" w:hAnsi="Arial"/>
        </w:rPr>
      </w:pPr>
      <w:r w:rsidDel="00000000" w:rsidR="00000000" w:rsidRPr="00000000">
        <w:rPr>
          <w:rtl w:val="0"/>
        </w:rPr>
      </w:r>
    </w:p>
    <w:p w:rsidR="00000000" w:rsidDel="00000000" w:rsidP="00000000" w:rsidRDefault="00000000" w:rsidRPr="00000000" w14:paraId="000001B0">
      <w:pPr>
        <w:ind w:left="720" w:firstLine="720"/>
        <w:rPr>
          <w:rFonts w:ascii="Arial" w:cs="Arial" w:eastAsia="Arial" w:hAnsi="Arial"/>
        </w:rPr>
      </w:pPr>
      <w:r w:rsidDel="00000000" w:rsidR="00000000" w:rsidRPr="00000000">
        <w:rPr>
          <w:rFonts w:ascii="Arial" w:cs="Arial" w:eastAsia="Arial" w:hAnsi="Arial"/>
          <w:color w:val="00b0f0"/>
          <w:rtl w:val="0"/>
        </w:rPr>
        <w:t xml:space="preserve">create database weather;</w:t>
      </w:r>
      <w:r w:rsidDel="00000000" w:rsidR="00000000" w:rsidRPr="00000000">
        <w:rPr>
          <w:rtl w:val="0"/>
        </w:rPr>
      </w:r>
    </w:p>
    <w:p w:rsidR="00000000" w:rsidDel="00000000" w:rsidP="00000000" w:rsidRDefault="00000000" w:rsidRPr="00000000" w14:paraId="000001B1">
      <w:pPr>
        <w:pStyle w:val="Heading3"/>
        <w:numPr>
          <w:ilvl w:val="2"/>
          <w:numId w:val="4"/>
        </w:numPr>
        <w:ind w:left="1361" w:hanging="681"/>
        <w:rPr>
          <w:rFonts w:ascii="Arial" w:cs="Arial" w:eastAsia="Arial" w:hAnsi="Arial"/>
        </w:rPr>
      </w:pPr>
      <w:bookmarkStart w:colFirst="0" w:colLast="0" w:name="_ro7l8fqjkf7d" w:id="49"/>
      <w:bookmarkEnd w:id="49"/>
      <w:r w:rsidDel="00000000" w:rsidR="00000000" w:rsidRPr="00000000">
        <w:rPr>
          <w:rFonts w:ascii="Arial" w:cs="Arial" w:eastAsia="Arial" w:hAnsi="Arial"/>
          <w:rtl w:val="0"/>
        </w:rPr>
        <w:t xml:space="preserve">Set the context appropriately within the Worksheet. </w:t>
      </w:r>
    </w:p>
    <w:p w:rsidR="00000000" w:rsidDel="00000000" w:rsidP="00000000" w:rsidRDefault="00000000" w:rsidRPr="00000000" w14:paraId="000001B2">
      <w:pPr>
        <w:ind w:left="1361" w:firstLine="0"/>
        <w:rPr>
          <w:rFonts w:ascii="Arial" w:cs="Arial" w:eastAsia="Arial" w:hAnsi="Arial"/>
          <w:color w:val="00b0f0"/>
        </w:rPr>
      </w:pPr>
      <w:r w:rsidDel="00000000" w:rsidR="00000000" w:rsidRPr="00000000">
        <w:rPr>
          <w:rFonts w:ascii="Arial" w:cs="Arial" w:eastAsia="Arial" w:hAnsi="Arial"/>
          <w:color w:val="00b0f0"/>
          <w:rtl w:val="0"/>
        </w:rPr>
        <w:t xml:space="preserve">use role sysadmin;</w:t>
      </w:r>
    </w:p>
    <w:p w:rsidR="00000000" w:rsidDel="00000000" w:rsidP="00000000" w:rsidRDefault="00000000" w:rsidRPr="00000000" w14:paraId="000001B3">
      <w:pPr>
        <w:ind w:left="1361" w:firstLine="0"/>
        <w:rPr>
          <w:rFonts w:ascii="Arial" w:cs="Arial" w:eastAsia="Arial" w:hAnsi="Arial"/>
          <w:color w:val="00b0f0"/>
        </w:rPr>
      </w:pPr>
      <w:r w:rsidDel="00000000" w:rsidR="00000000" w:rsidRPr="00000000">
        <w:rPr>
          <w:rFonts w:ascii="Arial" w:cs="Arial" w:eastAsia="Arial" w:hAnsi="Arial"/>
          <w:color w:val="00b0f0"/>
          <w:rtl w:val="0"/>
        </w:rPr>
        <w:t xml:space="preserve">use warehouse compute_wh;</w:t>
      </w:r>
    </w:p>
    <w:p w:rsidR="00000000" w:rsidDel="00000000" w:rsidP="00000000" w:rsidRDefault="00000000" w:rsidRPr="00000000" w14:paraId="000001B4">
      <w:pPr>
        <w:ind w:left="1361" w:firstLine="0"/>
        <w:rPr>
          <w:rFonts w:ascii="Arial" w:cs="Arial" w:eastAsia="Arial" w:hAnsi="Arial"/>
          <w:color w:val="00b0f0"/>
        </w:rPr>
      </w:pPr>
      <w:r w:rsidDel="00000000" w:rsidR="00000000" w:rsidRPr="00000000">
        <w:rPr>
          <w:rFonts w:ascii="Arial" w:cs="Arial" w:eastAsia="Arial" w:hAnsi="Arial"/>
          <w:color w:val="00b0f0"/>
          <w:rtl w:val="0"/>
        </w:rPr>
        <w:t xml:space="preserve">use database weather;</w:t>
      </w:r>
    </w:p>
    <w:p w:rsidR="00000000" w:rsidDel="00000000" w:rsidP="00000000" w:rsidRDefault="00000000" w:rsidRPr="00000000" w14:paraId="000001B5">
      <w:pPr>
        <w:ind w:left="1361" w:firstLine="0"/>
        <w:rPr>
          <w:rFonts w:ascii="Arial" w:cs="Arial" w:eastAsia="Arial" w:hAnsi="Arial"/>
          <w:color w:val="00b0f0"/>
        </w:rPr>
      </w:pPr>
      <w:r w:rsidDel="00000000" w:rsidR="00000000" w:rsidRPr="00000000">
        <w:rPr>
          <w:rFonts w:ascii="Arial" w:cs="Arial" w:eastAsia="Arial" w:hAnsi="Arial"/>
          <w:color w:val="00b0f0"/>
          <w:rtl w:val="0"/>
        </w:rPr>
        <w:t xml:space="preserve">use schema public;</w:t>
      </w:r>
    </w:p>
    <w:p w:rsidR="00000000" w:rsidDel="00000000" w:rsidP="00000000" w:rsidRDefault="00000000" w:rsidRPr="00000000" w14:paraId="000001B6">
      <w:pPr>
        <w:pStyle w:val="Heading3"/>
        <w:numPr>
          <w:ilvl w:val="2"/>
          <w:numId w:val="4"/>
        </w:numPr>
        <w:ind w:left="1361" w:hanging="681"/>
        <w:rPr>
          <w:rFonts w:ascii="Arial" w:cs="Arial" w:eastAsia="Arial" w:hAnsi="Arial"/>
        </w:rPr>
      </w:pPr>
      <w:bookmarkStart w:colFirst="0" w:colLast="0" w:name="_1ie6q6ho7ijs" w:id="50"/>
      <w:bookmarkEnd w:id="50"/>
      <w:r w:rsidDel="00000000" w:rsidR="00000000" w:rsidRPr="00000000">
        <w:rPr>
          <w:rFonts w:ascii="Arial" w:cs="Arial" w:eastAsia="Arial" w:hAnsi="Arial"/>
          <w:rtl w:val="0"/>
        </w:rPr>
        <w:t xml:space="preserve">Via the worksheet, let’s now create a table called JSON_WEATHER_DATA that will be used for loading the JSON data. In the worksheet, run the SQL text below. Snowflake has a special column type called VARIANT which will allow us to store the entire JSON object and eventually query it directly.  </w:t>
      </w:r>
    </w:p>
    <w:p w:rsidR="00000000" w:rsidDel="00000000" w:rsidP="00000000" w:rsidRDefault="00000000" w:rsidRPr="00000000" w14:paraId="000001B7">
      <w:pPr>
        <w:rPr>
          <w:rFonts w:ascii="Arial" w:cs="Arial" w:eastAsia="Arial" w:hAnsi="Arial"/>
          <w:color w:val="00b0f0"/>
        </w:rPr>
      </w:pPr>
      <w:r w:rsidDel="00000000" w:rsidR="00000000" w:rsidRPr="00000000">
        <w:rPr>
          <w:rtl w:val="0"/>
        </w:rPr>
      </w:r>
    </w:p>
    <w:p w:rsidR="00000000" w:rsidDel="00000000" w:rsidP="00000000" w:rsidRDefault="00000000" w:rsidRPr="00000000" w14:paraId="000001B8">
      <w:pPr>
        <w:rPr>
          <w:rFonts w:ascii="Arial" w:cs="Arial" w:eastAsia="Arial" w:hAnsi="Arial"/>
          <w:color w:val="ff0000"/>
        </w:rPr>
      </w:pPr>
      <w:r w:rsidDel="00000000" w:rsidR="00000000" w:rsidRPr="00000000">
        <w:rPr>
          <w:rFonts w:ascii="Arial" w:cs="Arial" w:eastAsia="Arial" w:hAnsi="Arial"/>
          <w:color w:val="00b0f0"/>
          <w:rtl w:val="0"/>
        </w:rPr>
        <w:tab/>
        <w:tab/>
        <w:t xml:space="preserve">create table json_weather_data (v variant);</w:t>
      </w:r>
      <w:r w:rsidDel="00000000" w:rsidR="00000000" w:rsidRPr="00000000">
        <w:rPr>
          <w:rtl w:val="0"/>
        </w:rPr>
      </w:r>
    </w:p>
    <w:p w:rsidR="00000000" w:rsidDel="00000000" w:rsidP="00000000" w:rsidRDefault="00000000" w:rsidRPr="00000000" w14:paraId="000001B9">
      <w:pPr>
        <w:rPr>
          <w:rFonts w:ascii="Arial" w:cs="Arial" w:eastAsia="Arial" w:hAnsi="Arial"/>
        </w:rPr>
      </w:pPr>
      <w:r w:rsidDel="00000000" w:rsidR="00000000" w:rsidRPr="00000000">
        <w:rPr>
          <w:rtl w:val="0"/>
        </w:rPr>
      </w:r>
    </w:p>
    <w:tbl>
      <w:tblPr>
        <w:tblStyle w:val="Table15"/>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1BA">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39"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1BB">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Semi-Structured Data Magic</w:t>
            </w:r>
          </w:p>
          <w:p w:rsidR="00000000" w:rsidDel="00000000" w:rsidP="00000000" w:rsidRDefault="00000000" w:rsidRPr="00000000" w14:paraId="000001BC">
            <w:pPr>
              <w:rPr>
                <w:rFonts w:ascii="Arial" w:cs="Arial" w:eastAsia="Arial" w:hAnsi="Arial"/>
              </w:rPr>
            </w:pPr>
            <w:r w:rsidDel="00000000" w:rsidR="00000000" w:rsidRPr="00000000">
              <w:rPr>
                <w:rFonts w:ascii="Arial" w:cs="Arial" w:eastAsia="Arial" w:hAnsi="Arial"/>
                <w:rtl w:val="0"/>
              </w:rPr>
              <w:t xml:space="preserve">Snowflake’s VARIANT data type allows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rtl w:val="0"/>
              </w:rPr>
              <w:t xml:space="preserve">Snowflake to ingest semi-structured data without having to pre-define the schema.</w:t>
            </w:r>
          </w:p>
        </w:tc>
      </w:tr>
    </w:tbl>
    <w:p w:rsidR="00000000" w:rsidDel="00000000" w:rsidP="00000000" w:rsidRDefault="00000000" w:rsidRPr="00000000" w14:paraId="000001BD">
      <w:pPr>
        <w:pStyle w:val="Heading3"/>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Verify that your table JSON_WEATHER_DATA has been created. At the bottom of the worksheet you should see a “Results” section which says “Table JSON_WEATHER_DATA successfully created”</w:t>
      </w:r>
    </w:p>
    <w:p w:rsidR="00000000" w:rsidDel="00000000" w:rsidP="00000000" w:rsidRDefault="00000000" w:rsidRPr="00000000" w14:paraId="000001BE">
      <w:pPr>
        <w:pStyle w:val="Heading3"/>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52825" cy="1581150"/>
            <wp:effectExtent b="12700" l="12700" r="12700" t="12700"/>
            <wp:docPr id="74"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3552825" cy="1581150"/>
                    </a:xfrm>
                    <a:prstGeom prst="rect"/>
                    <a:ln w="12700">
                      <a:solidFill>
                        <a:srgbClr val="000000"/>
                      </a:solidFill>
                      <a:prstDash val="solid"/>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3"/>
        <w:numPr>
          <w:ilvl w:val="2"/>
          <w:numId w:val="4"/>
        </w:numPr>
        <w:ind w:left="1350" w:hanging="690"/>
        <w:rPr>
          <w:rFonts w:ascii="Arial" w:cs="Arial" w:eastAsia="Arial" w:hAnsi="Arial"/>
        </w:rPr>
      </w:pPr>
      <w:bookmarkStart w:colFirst="0" w:colLast="0" w:name="_e3silsjkhjf7" w:id="51"/>
      <w:bookmarkEnd w:id="51"/>
      <w:r w:rsidDel="00000000" w:rsidR="00000000" w:rsidRPr="00000000">
        <w:rPr>
          <w:rFonts w:ascii="Arial" w:cs="Arial" w:eastAsia="Arial" w:hAnsi="Arial"/>
          <w:rtl w:val="0"/>
        </w:rPr>
        <w:t xml:space="preserve">At the top of the page, go to the Databases tab and then click on the “WEATHER” database link. You should see your newly created JSON_WEATHER_DATA table.</w:t>
        <w:br w:type="textWrapping"/>
      </w:r>
      <w:r w:rsidDel="00000000" w:rsidR="00000000" w:rsidRPr="00000000">
        <w:rPr>
          <w:rtl w:val="0"/>
        </w:rPr>
      </w:r>
    </w:p>
    <w:p w:rsidR="00000000" w:rsidDel="00000000" w:rsidP="00000000" w:rsidRDefault="00000000" w:rsidRPr="00000000" w14:paraId="000001C1">
      <w:pPr>
        <w:ind w:left="0" w:firstLine="0"/>
        <w:jc w:val="center"/>
        <w:rPr/>
      </w:pPr>
      <w:r w:rsidDel="00000000" w:rsidR="00000000" w:rsidRPr="00000000">
        <w:rPr/>
        <w:drawing>
          <wp:inline distB="114300" distT="114300" distL="114300" distR="114300">
            <wp:extent cx="4643438" cy="2213925"/>
            <wp:effectExtent b="12700" l="12700" r="12700" t="12700"/>
            <wp:docPr id="31"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4643438" cy="2213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pStyle w:val="Heading2"/>
        <w:numPr>
          <w:ilvl w:val="1"/>
          <w:numId w:val="4"/>
        </w:numPr>
        <w:spacing w:after="0" w:before="480" w:lineRule="auto"/>
        <w:rPr>
          <w:rFonts w:ascii="Arial" w:cs="Arial" w:eastAsia="Arial" w:hAnsi="Arial"/>
          <w:color w:val="3d85c6"/>
          <w:sz w:val="28"/>
          <w:szCs w:val="28"/>
        </w:rPr>
      </w:pPr>
      <w:bookmarkStart w:colFirst="0" w:colLast="0" w:name="_f6xjflpgh7ft" w:id="52"/>
      <w:bookmarkEnd w:id="52"/>
      <w:r w:rsidDel="00000000" w:rsidR="00000000" w:rsidRPr="00000000">
        <w:rPr>
          <w:rFonts w:ascii="Arial" w:cs="Arial" w:eastAsia="Arial" w:hAnsi="Arial"/>
          <w:rtl w:val="0"/>
        </w:rPr>
        <w:t xml:space="preserve">Create an External Stage</w:t>
      </w:r>
    </w:p>
    <w:p w:rsidR="00000000" w:rsidDel="00000000" w:rsidP="00000000" w:rsidRDefault="00000000" w:rsidRPr="00000000" w14:paraId="000001C3">
      <w:pPr>
        <w:pStyle w:val="Heading3"/>
        <w:numPr>
          <w:ilvl w:val="2"/>
          <w:numId w:val="4"/>
        </w:numPr>
        <w:spacing w:after="0" w:lineRule="auto"/>
        <w:ind w:left="1361" w:hanging="681"/>
        <w:rPr>
          <w:rFonts w:ascii="Arial" w:cs="Arial" w:eastAsia="Arial" w:hAnsi="Arial"/>
        </w:rPr>
      </w:pPr>
      <w:bookmarkStart w:colFirst="0" w:colLast="0" w:name="_svmkh7exyzh7" w:id="53"/>
      <w:bookmarkEnd w:id="53"/>
      <w:r w:rsidDel="00000000" w:rsidR="00000000" w:rsidRPr="00000000">
        <w:rPr>
          <w:rFonts w:ascii="Arial" w:cs="Arial" w:eastAsia="Arial" w:hAnsi="Arial"/>
          <w:rtl w:val="0"/>
        </w:rPr>
        <w:t xml:space="preserve">Via the Worksheet create a stage from where the unstructured data is stored on AWS S3. </w:t>
        <w:br w:type="textWrapping"/>
        <w:br w:type="textWrapping"/>
      </w:r>
      <w:r w:rsidDel="00000000" w:rsidR="00000000" w:rsidRPr="00000000">
        <w:rPr>
          <w:rFonts w:ascii="Arial" w:cs="Arial" w:eastAsia="Arial" w:hAnsi="Arial"/>
          <w:color w:val="00b0f0"/>
          <w:rtl w:val="0"/>
        </w:rPr>
        <w:t xml:space="preserve">create stage nyc_weather</w:t>
        <w:br w:type="textWrapping"/>
      </w:r>
      <w:r w:rsidDel="00000000" w:rsidR="00000000" w:rsidRPr="00000000">
        <w:rPr>
          <w:rFonts w:ascii="Arial" w:cs="Arial" w:eastAsia="Arial" w:hAnsi="Arial"/>
          <w:color w:val="00b0f0"/>
          <w:rtl w:val="0"/>
        </w:rPr>
        <w:t xml:space="preserve">url</w:t>
      </w:r>
      <w:r w:rsidDel="00000000" w:rsidR="00000000" w:rsidRPr="00000000">
        <w:rPr>
          <w:rFonts w:ascii="Arial" w:cs="Arial" w:eastAsia="Arial" w:hAnsi="Arial"/>
          <w:color w:val="00b0f0"/>
          <w:rtl w:val="0"/>
        </w:rPr>
        <w:t xml:space="preserve"> = 's3://snowflake-workshop-lab/weather-nyc';</w:t>
      </w:r>
      <w:r w:rsidDel="00000000" w:rsidR="00000000" w:rsidRPr="00000000">
        <w:rPr>
          <w:rtl w:val="0"/>
        </w:rPr>
      </w:r>
    </w:p>
    <w:p w:rsidR="00000000" w:rsidDel="00000000" w:rsidP="00000000" w:rsidRDefault="00000000" w:rsidRPr="00000000" w14:paraId="000001C4">
      <w:pPr>
        <w:rPr>
          <w:rFonts w:ascii="Arial" w:cs="Arial" w:eastAsia="Arial" w:hAnsi="Arial"/>
        </w:rPr>
      </w:pPr>
      <w:r w:rsidDel="00000000" w:rsidR="00000000" w:rsidRPr="00000000">
        <w:rPr>
          <w:rtl w:val="0"/>
        </w:rPr>
      </w:r>
    </w:p>
    <w:p w:rsidR="00000000" w:rsidDel="00000000" w:rsidP="00000000" w:rsidRDefault="00000000" w:rsidRPr="00000000" w14:paraId="000001C5">
      <w:pPr>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Now let’s take a look at the contents of the nyc_weather stage. At the top of the page, click on the Worksheets tab. In the worksheet, then execute the following statement with a LIST command to see the list of files: </w:t>
      </w:r>
    </w:p>
    <w:p w:rsidR="00000000" w:rsidDel="00000000" w:rsidP="00000000" w:rsidRDefault="00000000" w:rsidRPr="00000000" w14:paraId="000001C6">
      <w:pPr>
        <w:ind w:left="1361"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C7">
      <w:pPr>
        <w:ind w:left="1361" w:firstLine="0"/>
        <w:rPr>
          <w:rFonts w:ascii="Arial" w:cs="Arial" w:eastAsia="Arial" w:hAnsi="Arial"/>
          <w:color w:val="00b0f0"/>
        </w:rPr>
      </w:pPr>
      <w:r w:rsidDel="00000000" w:rsidR="00000000" w:rsidRPr="00000000">
        <w:rPr>
          <w:rFonts w:ascii="Arial" w:cs="Arial" w:eastAsia="Arial" w:hAnsi="Arial"/>
          <w:color w:val="00b0f0"/>
          <w:rtl w:val="0"/>
        </w:rPr>
        <w:t xml:space="preserve">list @nyc_weather;</w:t>
      </w:r>
    </w:p>
    <w:p w:rsidR="00000000" w:rsidDel="00000000" w:rsidP="00000000" w:rsidRDefault="00000000" w:rsidRPr="00000000" w14:paraId="000001C8">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1C9">
      <w:pPr>
        <w:ind w:left="1361" w:firstLine="0"/>
        <w:rPr>
          <w:rFonts w:ascii="Arial" w:cs="Arial" w:eastAsia="Arial" w:hAnsi="Arial"/>
        </w:rPr>
      </w:pPr>
      <w:r w:rsidDel="00000000" w:rsidR="00000000" w:rsidRPr="00000000">
        <w:rPr>
          <w:rFonts w:ascii="Arial" w:cs="Arial" w:eastAsia="Arial" w:hAnsi="Arial"/>
          <w:rtl w:val="0"/>
        </w:rPr>
        <w:t xml:space="preserve">You should see the output in the Results window in the bottom pane showing many gz </w:t>
      </w:r>
      <w:r w:rsidDel="00000000" w:rsidR="00000000" w:rsidRPr="00000000">
        <w:rPr>
          <w:rFonts w:ascii="Arial" w:cs="Arial" w:eastAsia="Arial" w:hAnsi="Arial"/>
          <w:rtl w:val="0"/>
        </w:rPr>
        <w:t xml:space="preserve">files</w:t>
      </w:r>
      <w:r w:rsidDel="00000000" w:rsidR="00000000" w:rsidRPr="00000000">
        <w:rPr>
          <w:rFonts w:ascii="Arial" w:cs="Arial" w:eastAsia="Arial" w:hAnsi="Arial"/>
          <w:rtl w:val="0"/>
        </w:rPr>
        <w:t xml:space="preserve"> from S3:</w:t>
      </w:r>
    </w:p>
    <w:p w:rsidR="00000000" w:rsidDel="00000000" w:rsidP="00000000" w:rsidRDefault="00000000" w:rsidRPr="00000000" w14:paraId="000001CA">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1CB">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34038" cy="1885838"/>
            <wp:effectExtent b="12700" l="12700" r="12700" t="12700"/>
            <wp:docPr id="53"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634038" cy="1885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pStyle w:val="Heading2"/>
        <w:numPr>
          <w:ilvl w:val="1"/>
          <w:numId w:val="4"/>
        </w:numPr>
        <w:spacing w:after="0" w:before="480" w:lineRule="auto"/>
        <w:rPr>
          <w:rFonts w:ascii="Arial" w:cs="Arial" w:eastAsia="Arial" w:hAnsi="Arial"/>
          <w:color w:val="3d85c6"/>
          <w:sz w:val="28"/>
          <w:szCs w:val="28"/>
        </w:rPr>
      </w:pPr>
      <w:bookmarkStart w:colFirst="0" w:colLast="0" w:name="_1iwyah9dpb7c" w:id="54"/>
      <w:bookmarkEnd w:id="54"/>
      <w:r w:rsidDel="00000000" w:rsidR="00000000" w:rsidRPr="00000000">
        <w:rPr>
          <w:rFonts w:ascii="Arial" w:cs="Arial" w:eastAsia="Arial" w:hAnsi="Arial"/>
          <w:rtl w:val="0"/>
        </w:rPr>
        <w:t xml:space="preserve">Loading and Verifying the Unstructured Data</w:t>
      </w:r>
      <w:r w:rsidDel="00000000" w:rsidR="00000000" w:rsidRPr="00000000">
        <w:rPr>
          <w:rFonts w:ascii="Arial" w:cs="Arial" w:eastAsia="Arial" w:hAnsi="Arial"/>
          <w:rtl w:val="0"/>
        </w:rPr>
        <w:t xml:space="preserve"> </w:t>
      </w:r>
    </w:p>
    <w:p w:rsidR="00000000" w:rsidDel="00000000" w:rsidP="00000000" w:rsidRDefault="00000000" w:rsidRPr="00000000" w14:paraId="000001CD">
      <w:pPr>
        <w:rPr>
          <w:rFonts w:ascii="Arial" w:cs="Arial" w:eastAsia="Arial" w:hAnsi="Arial"/>
          <w:highlight w:val="white"/>
        </w:rPr>
      </w:pPr>
      <w:r w:rsidDel="00000000" w:rsidR="00000000" w:rsidRPr="00000000">
        <w:rPr>
          <w:rFonts w:ascii="Arial" w:cs="Arial" w:eastAsia="Arial" w:hAnsi="Arial"/>
          <w:highlight w:val="white"/>
          <w:rtl w:val="0"/>
        </w:rPr>
        <w:t xml:space="preserve">For this section, we will use a warehouse to load the data from the S3 bucket into the Snowflake table we just created.</w:t>
      </w:r>
    </w:p>
    <w:p w:rsidR="00000000" w:rsidDel="00000000" w:rsidP="00000000" w:rsidRDefault="00000000" w:rsidRPr="00000000" w14:paraId="000001CE">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1CF">
      <w:pPr>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Via the worksheet, run a COPY command to load the data into the JSON_WEATHER_DATA table we created earlier. </w:t>
      </w:r>
    </w:p>
    <w:p w:rsidR="00000000" w:rsidDel="00000000" w:rsidP="00000000" w:rsidRDefault="00000000" w:rsidRPr="00000000" w14:paraId="000001D0">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1D1">
      <w:pPr>
        <w:ind w:left="1361" w:firstLine="0"/>
        <w:rPr>
          <w:rFonts w:ascii="Arial" w:cs="Arial" w:eastAsia="Arial" w:hAnsi="Arial"/>
        </w:rPr>
      </w:pPr>
      <w:r w:rsidDel="00000000" w:rsidR="00000000" w:rsidRPr="00000000">
        <w:rPr>
          <w:rFonts w:ascii="Arial" w:cs="Arial" w:eastAsia="Arial" w:hAnsi="Arial"/>
          <w:rtl w:val="0"/>
        </w:rPr>
        <w:t xml:space="preserve">Note how in the SQL here we can specify a FILE FORMAT object </w:t>
      </w:r>
      <w:r w:rsidDel="00000000" w:rsidR="00000000" w:rsidRPr="00000000">
        <w:rPr>
          <w:rFonts w:ascii="Arial" w:cs="Arial" w:eastAsia="Arial" w:hAnsi="Arial"/>
          <w:rtl w:val="0"/>
        </w:rPr>
        <w:t xml:space="preserve">inline</w:t>
      </w:r>
      <w:r w:rsidDel="00000000" w:rsidR="00000000" w:rsidRPr="00000000">
        <w:rPr>
          <w:rFonts w:ascii="Arial" w:cs="Arial" w:eastAsia="Arial" w:hAnsi="Arial"/>
          <w:rtl w:val="0"/>
        </w:rPr>
        <w:t xml:space="preserve">. In the prior module where we loaded structured data, we had to define a file format in detail. But because the JSON data here is well-formatted, we use default settings and simply specify the JSON type.</w:t>
      </w:r>
    </w:p>
    <w:p w:rsidR="00000000" w:rsidDel="00000000" w:rsidP="00000000" w:rsidRDefault="00000000" w:rsidRPr="00000000" w14:paraId="000001D2">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1D3">
      <w:pPr>
        <w:ind w:left="1361" w:firstLine="0"/>
        <w:rPr>
          <w:rFonts w:ascii="Arial" w:cs="Arial" w:eastAsia="Arial" w:hAnsi="Arial"/>
          <w:color w:val="00b0f0"/>
        </w:rPr>
      </w:pPr>
      <w:r w:rsidDel="00000000" w:rsidR="00000000" w:rsidRPr="00000000">
        <w:rPr>
          <w:rFonts w:ascii="Arial" w:cs="Arial" w:eastAsia="Arial" w:hAnsi="Arial"/>
          <w:color w:val="00b0f0"/>
          <w:rtl w:val="0"/>
        </w:rPr>
        <w:t xml:space="preserve">copy into json_weather_data </w:t>
      </w:r>
    </w:p>
    <w:p w:rsidR="00000000" w:rsidDel="00000000" w:rsidP="00000000" w:rsidRDefault="00000000" w:rsidRPr="00000000" w14:paraId="000001D4">
      <w:pPr>
        <w:ind w:left="1361" w:firstLine="0"/>
        <w:rPr>
          <w:rFonts w:ascii="Arial" w:cs="Arial" w:eastAsia="Arial" w:hAnsi="Arial"/>
          <w:color w:val="00b0f0"/>
        </w:rPr>
      </w:pPr>
      <w:r w:rsidDel="00000000" w:rsidR="00000000" w:rsidRPr="00000000">
        <w:rPr>
          <w:rFonts w:ascii="Arial" w:cs="Arial" w:eastAsia="Arial" w:hAnsi="Arial"/>
          <w:color w:val="00b0f0"/>
          <w:rtl w:val="0"/>
        </w:rPr>
        <w:t xml:space="preserve">from @nyc_weather </w:t>
      </w:r>
    </w:p>
    <w:p w:rsidR="00000000" w:rsidDel="00000000" w:rsidP="00000000" w:rsidRDefault="00000000" w:rsidRPr="00000000" w14:paraId="000001D5">
      <w:pPr>
        <w:ind w:left="1361" w:firstLine="0"/>
        <w:rPr>
          <w:rFonts w:ascii="Arial" w:cs="Arial" w:eastAsia="Arial" w:hAnsi="Arial"/>
        </w:rPr>
      </w:pPr>
      <w:r w:rsidDel="00000000" w:rsidR="00000000" w:rsidRPr="00000000">
        <w:rPr>
          <w:rFonts w:ascii="Arial" w:cs="Arial" w:eastAsia="Arial" w:hAnsi="Arial"/>
          <w:color w:val="00b0f0"/>
          <w:rtl w:val="0"/>
        </w:rPr>
        <w:t xml:space="preserve">file_format = (type=json);</w:t>
      </w:r>
      <w:r w:rsidDel="00000000" w:rsidR="00000000" w:rsidRPr="00000000">
        <w:rPr>
          <w:rtl w:val="0"/>
        </w:rPr>
      </w:r>
    </w:p>
    <w:p w:rsidR="00000000" w:rsidDel="00000000" w:rsidP="00000000" w:rsidRDefault="00000000" w:rsidRPr="00000000" w14:paraId="000001D6">
      <w:pPr>
        <w:ind w:left="567" w:firstLine="0"/>
        <w:rPr>
          <w:rFonts w:ascii="Arial" w:cs="Arial" w:eastAsia="Arial" w:hAnsi="Arial"/>
        </w:rPr>
      </w:pPr>
      <w:r w:rsidDel="00000000" w:rsidR="00000000" w:rsidRPr="00000000">
        <w:rPr>
          <w:rtl w:val="0"/>
        </w:rPr>
      </w:r>
    </w:p>
    <w:p w:rsidR="00000000" w:rsidDel="00000000" w:rsidP="00000000" w:rsidRDefault="00000000" w:rsidRPr="00000000" w14:paraId="000001D7">
      <w:pPr>
        <w:numPr>
          <w:ilvl w:val="2"/>
          <w:numId w:val="4"/>
        </w:numPr>
        <w:ind w:left="1361" w:hanging="681"/>
        <w:rPr>
          <w:rFonts w:ascii="Arial" w:cs="Arial" w:eastAsia="Arial" w:hAnsi="Arial"/>
          <w:u w:val="none"/>
        </w:rPr>
      </w:pPr>
      <w:r w:rsidDel="00000000" w:rsidR="00000000" w:rsidRPr="00000000">
        <w:rPr>
          <w:rFonts w:ascii="Arial" w:cs="Arial" w:eastAsia="Arial" w:hAnsi="Arial"/>
          <w:rtl w:val="0"/>
        </w:rPr>
        <w:t xml:space="preserve">Take a look at the data that has been loaded.</w:t>
      </w:r>
    </w:p>
    <w:p w:rsidR="00000000" w:rsidDel="00000000" w:rsidP="00000000" w:rsidRDefault="00000000" w:rsidRPr="00000000" w14:paraId="000001D8">
      <w:pPr>
        <w:rPr>
          <w:rFonts w:ascii="Arial" w:cs="Arial" w:eastAsia="Arial" w:hAnsi="Arial"/>
        </w:rPr>
      </w:pPr>
      <w:r w:rsidDel="00000000" w:rsidR="00000000" w:rsidRPr="00000000">
        <w:rPr>
          <w:rtl w:val="0"/>
        </w:rPr>
      </w:r>
    </w:p>
    <w:p w:rsidR="00000000" w:rsidDel="00000000" w:rsidP="00000000" w:rsidRDefault="00000000" w:rsidRPr="00000000" w14:paraId="000001D9">
      <w:pPr>
        <w:rPr>
          <w:rFonts w:ascii="Arial" w:cs="Arial" w:eastAsia="Arial" w:hAnsi="Arial"/>
          <w:color w:val="00b0f0"/>
        </w:rPr>
      </w:pPr>
      <w:r w:rsidDel="00000000" w:rsidR="00000000" w:rsidRPr="00000000">
        <w:rPr>
          <w:rFonts w:ascii="Arial" w:cs="Arial" w:eastAsia="Arial" w:hAnsi="Arial"/>
          <w:color w:val="00b0f0"/>
          <w:rtl w:val="0"/>
        </w:rPr>
        <w:tab/>
        <w:tab/>
        <w:t xml:space="preserve">select * from json_weather_data limit 10;</w:t>
      </w:r>
    </w:p>
    <w:p w:rsidR="00000000" w:rsidDel="00000000" w:rsidP="00000000" w:rsidRDefault="00000000" w:rsidRPr="00000000" w14:paraId="000001DA">
      <w:pPr>
        <w:rPr>
          <w:rFonts w:ascii="Arial" w:cs="Arial" w:eastAsia="Arial" w:hAnsi="Arial"/>
          <w:color w:val="00b0f0"/>
        </w:rPr>
      </w:pPr>
      <w:r w:rsidDel="00000000" w:rsidR="00000000" w:rsidRPr="00000000">
        <w:rPr>
          <w:rtl w:val="0"/>
        </w:rPr>
      </w:r>
    </w:p>
    <w:p w:rsidR="00000000" w:rsidDel="00000000" w:rsidP="00000000" w:rsidRDefault="00000000" w:rsidRPr="00000000" w14:paraId="000001DB">
      <w:pPr>
        <w:jc w:val="center"/>
        <w:rPr>
          <w:rFonts w:ascii="Arial" w:cs="Arial" w:eastAsia="Arial" w:hAnsi="Arial"/>
          <w:color w:val="00b0f0"/>
        </w:rPr>
      </w:pPr>
      <w:r w:rsidDel="00000000" w:rsidR="00000000" w:rsidRPr="00000000">
        <w:rPr>
          <w:rFonts w:ascii="Arial" w:cs="Arial" w:eastAsia="Arial" w:hAnsi="Arial"/>
          <w:color w:val="00b0f0"/>
        </w:rPr>
        <w:drawing>
          <wp:inline distB="114300" distT="114300" distL="114300" distR="114300">
            <wp:extent cx="5153025" cy="2183865"/>
            <wp:effectExtent b="12700" l="12700" r="12700" t="12700"/>
            <wp:docPr id="73"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5153025" cy="21838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Click on one of the values. Notice how the data is stored in raw JSON format. Click “Done” when finished.</w:t>
      </w:r>
    </w:p>
    <w:p w:rsidR="00000000" w:rsidDel="00000000" w:rsidP="00000000" w:rsidRDefault="00000000" w:rsidRPr="00000000" w14:paraId="000001DD">
      <w:pPr>
        <w:ind w:left="414" w:firstLine="720"/>
        <w:rPr>
          <w:rFonts w:ascii="Arial" w:cs="Arial" w:eastAsia="Arial" w:hAnsi="Arial"/>
        </w:rPr>
      </w:pPr>
      <w:r w:rsidDel="00000000" w:rsidR="00000000" w:rsidRPr="00000000">
        <w:rPr>
          <w:rtl w:val="0"/>
        </w:rPr>
      </w:r>
    </w:p>
    <w:p w:rsidR="00000000" w:rsidDel="00000000" w:rsidP="00000000" w:rsidRDefault="00000000" w:rsidRPr="00000000" w14:paraId="000001DE">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424363" cy="2538702"/>
            <wp:effectExtent b="12700" l="12700" r="12700" t="12700"/>
            <wp:docPr id="83"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4424363" cy="25387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pStyle w:val="Heading2"/>
        <w:numPr>
          <w:ilvl w:val="1"/>
          <w:numId w:val="4"/>
        </w:numPr>
        <w:spacing w:after="0" w:before="480" w:lineRule="auto"/>
        <w:ind w:left="567" w:hanging="567"/>
        <w:rPr>
          <w:rFonts w:ascii="Arial" w:cs="Arial" w:eastAsia="Arial" w:hAnsi="Arial"/>
        </w:rPr>
      </w:pPr>
      <w:bookmarkStart w:colFirst="0" w:colLast="0" w:name="_49x2ik5" w:id="55"/>
      <w:bookmarkEnd w:id="55"/>
      <w:r w:rsidDel="00000000" w:rsidR="00000000" w:rsidRPr="00000000">
        <w:rPr>
          <w:rFonts w:ascii="Arial" w:cs="Arial" w:eastAsia="Arial" w:hAnsi="Arial"/>
          <w:rtl w:val="0"/>
        </w:rPr>
        <w:t xml:space="preserve">Create a View and Query Semi-Structured Data</w:t>
      </w:r>
    </w:p>
    <w:p w:rsidR="00000000" w:rsidDel="00000000" w:rsidP="00000000" w:rsidRDefault="00000000" w:rsidRPr="00000000" w14:paraId="000001E0">
      <w:pPr>
        <w:rPr>
          <w:rFonts w:ascii="Arial" w:cs="Arial" w:eastAsia="Arial" w:hAnsi="Arial"/>
        </w:rPr>
      </w:pPr>
      <w:r w:rsidDel="00000000" w:rsidR="00000000" w:rsidRPr="00000000">
        <w:rPr>
          <w:rFonts w:ascii="Arial" w:cs="Arial" w:eastAsia="Arial" w:hAnsi="Arial"/>
          <w:rtl w:val="0"/>
        </w:rPr>
        <w:t xml:space="preserve">Let’s look at how Snowflake allows us to create a view and also query the JSON data directly using SQL.</w:t>
      </w:r>
    </w:p>
    <w:p w:rsidR="00000000" w:rsidDel="00000000" w:rsidP="00000000" w:rsidRDefault="00000000" w:rsidRPr="00000000" w14:paraId="000001E1">
      <w:pPr>
        <w:rPr>
          <w:rFonts w:ascii="Arial" w:cs="Arial" w:eastAsia="Arial" w:hAnsi="Arial"/>
        </w:rPr>
      </w:pPr>
      <w:r w:rsidDel="00000000" w:rsidR="00000000" w:rsidRPr="00000000">
        <w:rPr>
          <w:rtl w:val="0"/>
        </w:rPr>
      </w:r>
    </w:p>
    <w:p w:rsidR="00000000" w:rsidDel="00000000" w:rsidP="00000000" w:rsidRDefault="00000000" w:rsidRPr="00000000" w14:paraId="000001E2">
      <w:pPr>
        <w:rPr>
          <w:rFonts w:ascii="Arial" w:cs="Arial" w:eastAsia="Arial" w:hAnsi="Arial"/>
        </w:rPr>
      </w:pPr>
      <w:r w:rsidDel="00000000" w:rsidR="00000000" w:rsidRPr="00000000">
        <w:rPr>
          <w:rtl w:val="0"/>
        </w:rPr>
      </w:r>
    </w:p>
    <w:tbl>
      <w:tblPr>
        <w:tblStyle w:val="Table16"/>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1E3">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58"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1E4">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Views &amp; Materialized Views</w:t>
            </w:r>
          </w:p>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tl w:val="0"/>
              </w:rPr>
              <w:t xml:space="preserve">A View allows the result of a query to be accessed as if it were a table. Views can help you: present data to end users in a cleaner manner (like in this lab we will present “ugly” JSON in a columnar format), limit what end users can view in a source table for privacy/security reasons, or write more modular SQL. </w:t>
            </w:r>
          </w:p>
          <w:p w:rsidR="00000000" w:rsidDel="00000000" w:rsidP="00000000" w:rsidRDefault="00000000" w:rsidRPr="00000000" w14:paraId="000001E6">
            <w:pPr>
              <w:rPr>
                <w:rFonts w:ascii="Arial" w:cs="Arial" w:eastAsia="Arial" w:hAnsi="Arial"/>
              </w:rPr>
            </w:pPr>
            <w:r w:rsidDel="00000000" w:rsidR="00000000" w:rsidRPr="00000000">
              <w:rPr>
                <w:rtl w:val="0"/>
              </w:rPr>
            </w:r>
          </w:p>
          <w:p w:rsidR="00000000" w:rsidDel="00000000" w:rsidP="00000000" w:rsidRDefault="00000000" w:rsidRPr="00000000" w14:paraId="000001E7">
            <w:pPr>
              <w:rPr>
                <w:rFonts w:ascii="Arial" w:cs="Arial" w:eastAsia="Arial" w:hAnsi="Arial"/>
              </w:rPr>
            </w:pPr>
            <w:r w:rsidDel="00000000" w:rsidR="00000000" w:rsidRPr="00000000">
              <w:rPr>
                <w:rFonts w:ascii="Arial" w:cs="Arial" w:eastAsia="Arial" w:hAnsi="Arial"/>
                <w:rtl w:val="0"/>
              </w:rPr>
              <w:t xml:space="preserve">There are also Materialized Views in which SQL results are stored, almost as though the results were a table. This allows faster access, but requires storage space. Materialized Views require Snowflake Enterprise Edition or higher.</w:t>
            </w:r>
          </w:p>
        </w:tc>
      </w:tr>
    </w:tbl>
    <w:p w:rsidR="00000000" w:rsidDel="00000000" w:rsidP="00000000" w:rsidRDefault="00000000" w:rsidRPr="00000000" w14:paraId="000001E8">
      <w:pPr>
        <w:rPr>
          <w:rFonts w:ascii="Arial" w:cs="Arial" w:eastAsia="Arial" w:hAnsi="Arial"/>
        </w:rPr>
      </w:pPr>
      <w:r w:rsidDel="00000000" w:rsidR="00000000" w:rsidRPr="00000000">
        <w:rPr>
          <w:rtl w:val="0"/>
        </w:rPr>
      </w:r>
    </w:p>
    <w:p w:rsidR="00000000" w:rsidDel="00000000" w:rsidP="00000000" w:rsidRDefault="00000000" w:rsidRPr="00000000" w14:paraId="000001E9">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From the Worksheet tab, go into the worksheet and run the following command. It will create a view of the unstructured JSON weather data in a columnar view so it is easier for analysts to understand and query. FYI - the city ID for New York City is 5128638.</w:t>
      </w:r>
    </w:p>
    <w:p w:rsidR="00000000" w:rsidDel="00000000" w:rsidP="00000000" w:rsidRDefault="00000000" w:rsidRPr="00000000" w14:paraId="000001EA">
      <w:pPr>
        <w:rPr>
          <w:rFonts w:ascii="Arial" w:cs="Arial" w:eastAsia="Arial" w:hAnsi="Arial"/>
        </w:rPr>
      </w:pPr>
      <w:r w:rsidDel="00000000" w:rsidR="00000000" w:rsidRPr="00000000">
        <w:rPr>
          <w:rtl w:val="0"/>
        </w:rPr>
      </w:r>
    </w:p>
    <w:p w:rsidR="00000000" w:rsidDel="00000000" w:rsidP="00000000" w:rsidRDefault="00000000" w:rsidRPr="00000000" w14:paraId="000001EB">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create view json_weather_data_view as</w:t>
      </w:r>
    </w:p>
    <w:p w:rsidR="00000000" w:rsidDel="00000000" w:rsidP="00000000" w:rsidRDefault="00000000" w:rsidRPr="00000000" w14:paraId="000001EC">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select</w:t>
      </w:r>
    </w:p>
    <w:p w:rsidR="00000000" w:rsidDel="00000000" w:rsidP="00000000" w:rsidRDefault="00000000" w:rsidRPr="00000000" w14:paraId="000001ED">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v:time::timestamp as observation_time,</w:t>
      </w:r>
    </w:p>
    <w:p w:rsidR="00000000" w:rsidDel="00000000" w:rsidP="00000000" w:rsidRDefault="00000000" w:rsidRPr="00000000" w14:paraId="000001EE">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v:city.id::int as city_id,</w:t>
      </w:r>
    </w:p>
    <w:p w:rsidR="00000000" w:rsidDel="00000000" w:rsidP="00000000" w:rsidRDefault="00000000" w:rsidRPr="00000000" w14:paraId="000001EF">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v:city.name::string as city_name,</w:t>
      </w:r>
    </w:p>
    <w:p w:rsidR="00000000" w:rsidDel="00000000" w:rsidP="00000000" w:rsidRDefault="00000000" w:rsidRPr="00000000" w14:paraId="000001F0">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v:city.country::string as country,</w:t>
      </w:r>
    </w:p>
    <w:p w:rsidR="00000000" w:rsidDel="00000000" w:rsidP="00000000" w:rsidRDefault="00000000" w:rsidRPr="00000000" w14:paraId="000001F1">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v:city.coord.lat::float as city_lat,</w:t>
      </w:r>
    </w:p>
    <w:p w:rsidR="00000000" w:rsidDel="00000000" w:rsidP="00000000" w:rsidRDefault="00000000" w:rsidRPr="00000000" w14:paraId="000001F2">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v:city.coord.lon::float as city_lon,</w:t>
      </w:r>
    </w:p>
    <w:p w:rsidR="00000000" w:rsidDel="00000000" w:rsidP="00000000" w:rsidRDefault="00000000" w:rsidRPr="00000000" w14:paraId="000001F3">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v:clouds.all::int as clouds,</w:t>
      </w:r>
    </w:p>
    <w:p w:rsidR="00000000" w:rsidDel="00000000" w:rsidP="00000000" w:rsidRDefault="00000000" w:rsidRPr="00000000" w14:paraId="000001F4">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(v:main.temp::float)-273.15 as temp_avg,</w:t>
      </w:r>
    </w:p>
    <w:p w:rsidR="00000000" w:rsidDel="00000000" w:rsidP="00000000" w:rsidRDefault="00000000" w:rsidRPr="00000000" w14:paraId="000001F5">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(v:main.temp_min::float)-273.15 as temp_min,</w:t>
      </w:r>
    </w:p>
    <w:p w:rsidR="00000000" w:rsidDel="00000000" w:rsidP="00000000" w:rsidRDefault="00000000" w:rsidRPr="00000000" w14:paraId="000001F6">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(v:main.temp_max::float)-273.15 as temp_max,</w:t>
      </w:r>
    </w:p>
    <w:p w:rsidR="00000000" w:rsidDel="00000000" w:rsidP="00000000" w:rsidRDefault="00000000" w:rsidRPr="00000000" w14:paraId="000001F7">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v:weather[0].main::string as weather,</w:t>
      </w:r>
    </w:p>
    <w:p w:rsidR="00000000" w:rsidDel="00000000" w:rsidP="00000000" w:rsidRDefault="00000000" w:rsidRPr="00000000" w14:paraId="000001F8">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v:weather[0].description::string as weather_desc,</w:t>
      </w:r>
    </w:p>
    <w:p w:rsidR="00000000" w:rsidDel="00000000" w:rsidP="00000000" w:rsidRDefault="00000000" w:rsidRPr="00000000" w14:paraId="000001F9">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v:weather[0].icon::string as weather_icon,</w:t>
      </w:r>
    </w:p>
    <w:p w:rsidR="00000000" w:rsidDel="00000000" w:rsidP="00000000" w:rsidRDefault="00000000" w:rsidRPr="00000000" w14:paraId="000001FA">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v:wind.deg::float as wind_dir,</w:t>
      </w:r>
    </w:p>
    <w:p w:rsidR="00000000" w:rsidDel="00000000" w:rsidP="00000000" w:rsidRDefault="00000000" w:rsidRPr="00000000" w14:paraId="000001FB">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  v:wind.speed::float as wind_speed</w:t>
      </w:r>
    </w:p>
    <w:p w:rsidR="00000000" w:rsidDel="00000000" w:rsidP="00000000" w:rsidRDefault="00000000" w:rsidRPr="00000000" w14:paraId="000001FC">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from json_weather_data</w:t>
      </w:r>
    </w:p>
    <w:p w:rsidR="00000000" w:rsidDel="00000000" w:rsidP="00000000" w:rsidRDefault="00000000" w:rsidRPr="00000000" w14:paraId="000001FD">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where city_id = 5128638;</w:t>
      </w:r>
    </w:p>
    <w:p w:rsidR="00000000" w:rsidDel="00000000" w:rsidP="00000000" w:rsidRDefault="00000000" w:rsidRPr="00000000" w14:paraId="000001FE">
      <w:pPr>
        <w:pStyle w:val="Heading3"/>
        <w:numPr>
          <w:ilvl w:val="2"/>
          <w:numId w:val="4"/>
        </w:numPr>
        <w:spacing w:after="0" w:before="480" w:lineRule="auto"/>
        <w:ind w:left="1361" w:hanging="681"/>
        <w:rPr/>
      </w:pPr>
      <w:r w:rsidDel="00000000" w:rsidR="00000000" w:rsidRPr="00000000">
        <w:rPr>
          <w:rFonts w:ascii="Arial" w:cs="Arial" w:eastAsia="Arial" w:hAnsi="Arial"/>
          <w:rtl w:val="0"/>
        </w:rPr>
        <w:t xml:space="preserve">The prior step showed how you can use SQL dot notation (</w:t>
      </w:r>
      <w:r w:rsidDel="00000000" w:rsidR="00000000" w:rsidRPr="00000000">
        <w:rPr>
          <w:rFonts w:ascii="Arial" w:cs="Arial" w:eastAsia="Arial" w:hAnsi="Arial"/>
          <w:b w:val="1"/>
          <w:rtl w:val="0"/>
        </w:rPr>
        <w:t xml:space="preserve">v.city.coord.lat</w:t>
      </w:r>
      <w:r w:rsidDel="00000000" w:rsidR="00000000" w:rsidRPr="00000000">
        <w:rPr>
          <w:rFonts w:ascii="Arial" w:cs="Arial" w:eastAsia="Arial" w:hAnsi="Arial"/>
          <w:rtl w:val="0"/>
        </w:rPr>
        <w:t xml:space="preserve">) to pull out values at lower levels in the JSON hierarchy. This allows us to treat each field as if it were a column in a relational table. </w:t>
      </w:r>
      <w:r w:rsidDel="00000000" w:rsidR="00000000" w:rsidRPr="00000000">
        <w:rPr>
          <w:rtl w:val="0"/>
        </w:rPr>
      </w:r>
    </w:p>
    <w:p w:rsidR="00000000" w:rsidDel="00000000" w:rsidP="00000000" w:rsidRDefault="00000000" w:rsidRPr="00000000" w14:paraId="000001FF">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Verify the view at the top left of the UI where the new view should appear just under the table json_weather_data. You may need to expand and and/or refresh the database objects browser in order to see it.</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jc w:val="center"/>
        <w:rPr/>
      </w:pPr>
      <w:r w:rsidDel="00000000" w:rsidR="00000000" w:rsidRPr="00000000">
        <w:rPr/>
        <w:drawing>
          <wp:inline distB="114300" distT="114300" distL="114300" distR="114300">
            <wp:extent cx="2682512" cy="3243263"/>
            <wp:effectExtent b="12700" l="12700" r="12700" t="12700"/>
            <wp:docPr id="51"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2682512" cy="3243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pStyle w:val="Heading3"/>
        <w:numPr>
          <w:ilvl w:val="2"/>
          <w:numId w:val="4"/>
        </w:numPr>
        <w:spacing w:after="0" w:before="480" w:lineRule="auto"/>
        <w:ind w:left="1361" w:hanging="681"/>
        <w:rPr>
          <w:rFonts w:ascii="Arial" w:cs="Arial" w:eastAsia="Arial" w:hAnsi="Arial"/>
        </w:rPr>
      </w:pPr>
      <w:bookmarkStart w:colFirst="0" w:colLast="0" w:name="_ojmezvj0qzeh" w:id="56"/>
      <w:bookmarkEnd w:id="56"/>
      <w:r w:rsidDel="00000000" w:rsidR="00000000" w:rsidRPr="00000000">
        <w:rPr>
          <w:rFonts w:ascii="Arial" w:cs="Arial" w:eastAsia="Arial" w:hAnsi="Arial"/>
          <w:rtl w:val="0"/>
        </w:rPr>
        <w:t xml:space="preserve">Via the worksheet, v</w:t>
      </w:r>
      <w:r w:rsidDel="00000000" w:rsidR="00000000" w:rsidRPr="00000000">
        <w:rPr>
          <w:rFonts w:ascii="Arial" w:cs="Arial" w:eastAsia="Arial" w:hAnsi="Arial"/>
          <w:rtl w:val="0"/>
        </w:rPr>
        <w:t xml:space="preserve">erify the view with the following query. Notice the results look just like a regular structured data source (NOTE - your result set may have different observation_time values)</w:t>
      </w:r>
      <w:r w:rsidDel="00000000" w:rsidR="00000000" w:rsidRPr="00000000">
        <w:rPr>
          <w:rtl w:val="0"/>
        </w:rPr>
      </w:r>
    </w:p>
    <w:p w:rsidR="00000000" w:rsidDel="00000000" w:rsidP="00000000" w:rsidRDefault="00000000" w:rsidRPr="00000000" w14:paraId="00000203">
      <w:pPr>
        <w:ind w:left="1361" w:firstLine="0"/>
        <w:rPr/>
      </w:pPr>
      <w:r w:rsidDel="00000000" w:rsidR="00000000" w:rsidRPr="00000000">
        <w:rPr>
          <w:rtl w:val="0"/>
        </w:rPr>
      </w:r>
    </w:p>
    <w:p w:rsidR="00000000" w:rsidDel="00000000" w:rsidP="00000000" w:rsidRDefault="00000000" w:rsidRPr="00000000" w14:paraId="00000204">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select * from json_weather_data_view</w:t>
      </w:r>
    </w:p>
    <w:p w:rsidR="00000000" w:rsidDel="00000000" w:rsidP="00000000" w:rsidRDefault="00000000" w:rsidRPr="00000000" w14:paraId="00000205">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where date_trunc('month',observation_time) = '2018-01-01' </w:t>
      </w:r>
    </w:p>
    <w:p w:rsidR="00000000" w:rsidDel="00000000" w:rsidP="00000000" w:rsidRDefault="00000000" w:rsidRPr="00000000" w14:paraId="00000206">
      <w:pPr>
        <w:ind w:left="2880" w:hanging="1440"/>
        <w:rPr>
          <w:rFonts w:ascii="Arial" w:cs="Arial" w:eastAsia="Arial" w:hAnsi="Arial"/>
          <w:color w:val="0eb0f0"/>
        </w:rPr>
      </w:pPr>
      <w:r w:rsidDel="00000000" w:rsidR="00000000" w:rsidRPr="00000000">
        <w:rPr>
          <w:rFonts w:ascii="Arial" w:cs="Arial" w:eastAsia="Arial" w:hAnsi="Arial"/>
          <w:color w:val="0eb0f0"/>
          <w:rtl w:val="0"/>
        </w:rPr>
        <w:t xml:space="preserve">limit 20;</w:t>
      </w:r>
      <w:r w:rsidDel="00000000" w:rsidR="00000000" w:rsidRPr="00000000">
        <w:rPr>
          <w:rtl w:val="0"/>
        </w:rPr>
      </w:r>
    </w:p>
    <w:p w:rsidR="00000000" w:rsidDel="00000000" w:rsidP="00000000" w:rsidRDefault="00000000" w:rsidRPr="00000000" w14:paraId="00000207">
      <w:pPr>
        <w:ind w:left="2880" w:hanging="1440"/>
        <w:rPr>
          <w:rFonts w:ascii="Arial" w:cs="Arial" w:eastAsia="Arial" w:hAnsi="Arial"/>
          <w:color w:val="0eb0f0"/>
        </w:rPr>
      </w:pPr>
      <w:r w:rsidDel="00000000" w:rsidR="00000000" w:rsidRPr="00000000">
        <w:rPr>
          <w:rtl w:val="0"/>
        </w:rPr>
      </w:r>
    </w:p>
    <w:p w:rsidR="00000000" w:rsidDel="00000000" w:rsidP="00000000" w:rsidRDefault="00000000" w:rsidRPr="00000000" w14:paraId="00000208">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34050" cy="2068895"/>
            <wp:effectExtent b="12700" l="12700" r="12700" t="12700"/>
            <wp:docPr id="8"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734050" cy="20688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9">
      <w:pPr>
        <w:pStyle w:val="Heading2"/>
        <w:numPr>
          <w:ilvl w:val="1"/>
          <w:numId w:val="4"/>
        </w:numPr>
        <w:spacing w:after="0" w:before="480" w:lineRule="auto"/>
        <w:ind w:left="567" w:hanging="567"/>
        <w:rPr>
          <w:rFonts w:ascii="Arial" w:cs="Arial" w:eastAsia="Arial" w:hAnsi="Arial"/>
        </w:rPr>
      </w:pPr>
      <w:bookmarkStart w:colFirst="0" w:colLast="0" w:name="_147n2zr" w:id="57"/>
      <w:bookmarkEnd w:id="57"/>
      <w:r w:rsidDel="00000000" w:rsidR="00000000" w:rsidRPr="00000000">
        <w:rPr>
          <w:rFonts w:ascii="Arial" w:cs="Arial" w:eastAsia="Arial" w:hAnsi="Arial"/>
          <w:rtl w:val="0"/>
        </w:rPr>
        <w:t xml:space="preserve">Use a Join Operation to Correlate Against Data Sets</w:t>
      </w:r>
    </w:p>
    <w:p w:rsidR="00000000" w:rsidDel="00000000" w:rsidP="00000000" w:rsidRDefault="00000000" w:rsidRPr="00000000" w14:paraId="0000020A">
      <w:pPr>
        <w:rPr>
          <w:rFonts w:ascii="Arial" w:cs="Arial" w:eastAsia="Arial" w:hAnsi="Arial"/>
          <w:color w:val="ff0000"/>
        </w:rPr>
      </w:pPr>
      <w:r w:rsidDel="00000000" w:rsidR="00000000" w:rsidRPr="00000000">
        <w:rPr>
          <w:rFonts w:ascii="Arial" w:cs="Arial" w:eastAsia="Arial" w:hAnsi="Arial"/>
          <w:rtl w:val="0"/>
        </w:rPr>
        <w:t xml:space="preserve">We will now join the JSON weather data to our CITIBIKE.PUBLIC.TRIPS data to determine the answer to our original question of how weather impacts the number of rides.</w:t>
      </w:r>
      <w:r w:rsidDel="00000000" w:rsidR="00000000" w:rsidRPr="00000000">
        <w:rPr>
          <w:rtl w:val="0"/>
        </w:rPr>
      </w:r>
    </w:p>
    <w:p w:rsidR="00000000" w:rsidDel="00000000" w:rsidP="00000000" w:rsidRDefault="00000000" w:rsidRPr="00000000" w14:paraId="0000020B">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Run the command below to join WEATHER to TRIPS and count the number of trips associated with certain weather conditions .</w:t>
      </w:r>
      <w:r w:rsidDel="00000000" w:rsidR="00000000" w:rsidRPr="00000000">
        <w:rPr>
          <w:rFonts w:ascii="Arial" w:cs="Arial" w:eastAsia="Arial" w:hAnsi="Arial"/>
          <w:color w:val="6aa84f"/>
          <w:rtl w:val="0"/>
        </w:rPr>
        <w:t xml:space="preserve"> </w:t>
      </w:r>
    </w:p>
    <w:p w:rsidR="00000000" w:rsidDel="00000000" w:rsidP="00000000" w:rsidRDefault="00000000" w:rsidRPr="00000000" w14:paraId="0000020C">
      <w:pPr>
        <w:pStyle w:val="Heading3"/>
        <w:spacing w:after="0" w:before="480" w:lineRule="auto"/>
        <w:ind w:left="1361" w:firstLine="0"/>
        <w:rPr>
          <w:rFonts w:ascii="Arial" w:cs="Arial" w:eastAsia="Arial" w:hAnsi="Arial"/>
          <w:color w:val="0eb0f0"/>
        </w:rPr>
      </w:pPr>
      <w:r w:rsidDel="00000000" w:rsidR="00000000" w:rsidRPr="00000000">
        <w:rPr>
          <w:rFonts w:ascii="Arial" w:cs="Arial" w:eastAsia="Arial" w:hAnsi="Arial"/>
          <w:rtl w:val="0"/>
        </w:rPr>
        <w:t xml:space="preserve">Note - Since we are still in a worksheet use the WEATHER database as default, we will fully qualify our reference to the TRIPS table by providing its database and schema name.</w:t>
        <w:br w:type="textWrapping"/>
        <w:br w:type="textWrapping"/>
      </w:r>
      <w:r w:rsidDel="00000000" w:rsidR="00000000" w:rsidRPr="00000000">
        <w:rPr>
          <w:rFonts w:ascii="Arial" w:cs="Arial" w:eastAsia="Arial" w:hAnsi="Arial"/>
          <w:color w:val="0eb0f0"/>
          <w:rtl w:val="0"/>
        </w:rPr>
        <w:t xml:space="preserve">select weather as conditions</w:t>
      </w:r>
    </w:p>
    <w:p w:rsidR="00000000" w:rsidDel="00000000" w:rsidP="00000000" w:rsidRDefault="00000000" w:rsidRPr="00000000" w14:paraId="0000020D">
      <w:pPr>
        <w:ind w:left="1440" w:firstLine="0"/>
        <w:rPr>
          <w:rFonts w:ascii="Arial" w:cs="Arial" w:eastAsia="Arial" w:hAnsi="Arial"/>
          <w:color w:val="0eb0f0"/>
        </w:rPr>
      </w:pPr>
      <w:r w:rsidDel="00000000" w:rsidR="00000000" w:rsidRPr="00000000">
        <w:rPr>
          <w:rFonts w:ascii="Arial" w:cs="Arial" w:eastAsia="Arial" w:hAnsi="Arial"/>
          <w:color w:val="0eb0f0"/>
          <w:rtl w:val="0"/>
        </w:rPr>
        <w:t xml:space="preserve">    ,count(*) as num_trips</w:t>
      </w:r>
    </w:p>
    <w:p w:rsidR="00000000" w:rsidDel="00000000" w:rsidP="00000000" w:rsidRDefault="00000000" w:rsidRPr="00000000" w14:paraId="0000020E">
      <w:pPr>
        <w:ind w:left="1440" w:firstLine="0"/>
        <w:rPr>
          <w:rFonts w:ascii="Arial" w:cs="Arial" w:eastAsia="Arial" w:hAnsi="Arial"/>
          <w:color w:val="0eb0f0"/>
        </w:rPr>
      </w:pPr>
      <w:r w:rsidDel="00000000" w:rsidR="00000000" w:rsidRPr="00000000">
        <w:rPr>
          <w:rFonts w:ascii="Arial" w:cs="Arial" w:eastAsia="Arial" w:hAnsi="Arial"/>
          <w:color w:val="0eb0f0"/>
          <w:rtl w:val="0"/>
        </w:rPr>
        <w:t xml:space="preserve">from citibike.public.trips </w:t>
      </w:r>
    </w:p>
    <w:p w:rsidR="00000000" w:rsidDel="00000000" w:rsidP="00000000" w:rsidRDefault="00000000" w:rsidRPr="00000000" w14:paraId="0000020F">
      <w:pPr>
        <w:ind w:left="1440" w:firstLine="0"/>
        <w:rPr>
          <w:rFonts w:ascii="Arial" w:cs="Arial" w:eastAsia="Arial" w:hAnsi="Arial"/>
          <w:color w:val="0eb0f0"/>
        </w:rPr>
      </w:pPr>
      <w:r w:rsidDel="00000000" w:rsidR="00000000" w:rsidRPr="00000000">
        <w:rPr>
          <w:rFonts w:ascii="Arial" w:cs="Arial" w:eastAsia="Arial" w:hAnsi="Arial"/>
          <w:color w:val="0eb0f0"/>
          <w:rtl w:val="0"/>
        </w:rPr>
        <w:t xml:space="preserve">left outer join json_weather_data_view</w:t>
      </w:r>
    </w:p>
    <w:p w:rsidR="00000000" w:rsidDel="00000000" w:rsidP="00000000" w:rsidRDefault="00000000" w:rsidRPr="00000000" w14:paraId="00000210">
      <w:pPr>
        <w:ind w:left="1440" w:firstLine="0"/>
        <w:rPr>
          <w:rFonts w:ascii="Arial" w:cs="Arial" w:eastAsia="Arial" w:hAnsi="Arial"/>
          <w:color w:val="0eb0f0"/>
        </w:rPr>
      </w:pPr>
      <w:r w:rsidDel="00000000" w:rsidR="00000000" w:rsidRPr="00000000">
        <w:rPr>
          <w:rFonts w:ascii="Arial" w:cs="Arial" w:eastAsia="Arial" w:hAnsi="Arial"/>
          <w:color w:val="0eb0f0"/>
          <w:rtl w:val="0"/>
        </w:rPr>
        <w:t xml:space="preserve">    on date_trunc('hour', observation_time) = date_trunc('hour', starttime)</w:t>
      </w:r>
    </w:p>
    <w:p w:rsidR="00000000" w:rsidDel="00000000" w:rsidP="00000000" w:rsidRDefault="00000000" w:rsidRPr="00000000" w14:paraId="00000211">
      <w:pPr>
        <w:ind w:left="1440" w:firstLine="0"/>
        <w:rPr>
          <w:rFonts w:ascii="Arial" w:cs="Arial" w:eastAsia="Arial" w:hAnsi="Arial"/>
          <w:color w:val="0eb0f0"/>
        </w:rPr>
      </w:pPr>
      <w:r w:rsidDel="00000000" w:rsidR="00000000" w:rsidRPr="00000000">
        <w:rPr>
          <w:rFonts w:ascii="Arial" w:cs="Arial" w:eastAsia="Arial" w:hAnsi="Arial"/>
          <w:color w:val="0eb0f0"/>
          <w:rtl w:val="0"/>
        </w:rPr>
        <w:t xml:space="preserve">where conditions </w:t>
      </w:r>
      <w:r w:rsidDel="00000000" w:rsidR="00000000" w:rsidRPr="00000000">
        <w:rPr>
          <w:rFonts w:ascii="Arial" w:cs="Arial" w:eastAsia="Arial" w:hAnsi="Arial"/>
          <w:color w:val="0eb0f0"/>
          <w:rtl w:val="0"/>
        </w:rPr>
        <w:t xml:space="preserve">is not</w:t>
      </w:r>
      <w:r w:rsidDel="00000000" w:rsidR="00000000" w:rsidRPr="00000000">
        <w:rPr>
          <w:rFonts w:ascii="Arial" w:cs="Arial" w:eastAsia="Arial" w:hAnsi="Arial"/>
          <w:color w:val="0eb0f0"/>
          <w:rtl w:val="0"/>
        </w:rPr>
        <w:t xml:space="preserve"> null</w:t>
      </w:r>
    </w:p>
    <w:p w:rsidR="00000000" w:rsidDel="00000000" w:rsidP="00000000" w:rsidRDefault="00000000" w:rsidRPr="00000000" w14:paraId="00000212">
      <w:pPr>
        <w:ind w:left="1440" w:firstLine="0"/>
        <w:rPr>
          <w:rFonts w:ascii="Arial" w:cs="Arial" w:eastAsia="Arial" w:hAnsi="Arial"/>
          <w:color w:val="0eb0f0"/>
        </w:rPr>
      </w:pPr>
      <w:r w:rsidDel="00000000" w:rsidR="00000000" w:rsidRPr="00000000">
        <w:rPr>
          <w:rFonts w:ascii="Arial" w:cs="Arial" w:eastAsia="Arial" w:hAnsi="Arial"/>
          <w:color w:val="0eb0f0"/>
          <w:rtl w:val="0"/>
        </w:rPr>
        <w:t xml:space="preserve">group by 1 order by 2 desc;</w:t>
        <w:br w:type="textWrapping"/>
      </w:r>
    </w:p>
    <w:p w:rsidR="00000000" w:rsidDel="00000000" w:rsidP="00000000" w:rsidRDefault="00000000" w:rsidRPr="00000000" w14:paraId="00000213">
      <w:pPr>
        <w:ind w:left="1440" w:firstLine="0"/>
        <w:rPr>
          <w:rFonts w:ascii="Arial" w:cs="Arial" w:eastAsia="Arial" w:hAnsi="Arial"/>
          <w:color w:val="0eb0f0"/>
        </w:rPr>
      </w:pPr>
      <w:r w:rsidDel="00000000" w:rsidR="00000000" w:rsidRPr="00000000">
        <w:rPr>
          <w:rFonts w:ascii="Arial" w:cs="Arial" w:eastAsia="Arial" w:hAnsi="Arial"/>
          <w:color w:val="0eb0f0"/>
        </w:rPr>
        <w:drawing>
          <wp:inline distB="114300" distT="114300" distL="114300" distR="114300">
            <wp:extent cx="4234996" cy="2919413"/>
            <wp:effectExtent b="12700" l="12700" r="12700" t="12700"/>
            <wp:docPr id="35"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4234996" cy="2919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4">
      <w:pPr>
        <w:pStyle w:val="Heading3"/>
        <w:numPr>
          <w:ilvl w:val="2"/>
          <w:numId w:val="4"/>
        </w:numPr>
        <w:spacing w:after="0" w:before="480" w:lineRule="auto"/>
        <w:ind w:left="1361" w:hanging="681"/>
        <w:rPr>
          <w:rFonts w:ascii="Arial" w:cs="Arial" w:eastAsia="Arial" w:hAnsi="Arial"/>
        </w:rPr>
      </w:pPr>
      <w:bookmarkStart w:colFirst="0" w:colLast="0" w:name="_gj3xwm77gndu" w:id="58"/>
      <w:bookmarkEnd w:id="58"/>
      <w:r w:rsidDel="00000000" w:rsidR="00000000" w:rsidRPr="00000000">
        <w:rPr>
          <w:rFonts w:ascii="Arial" w:cs="Arial" w:eastAsia="Arial" w:hAnsi="Arial"/>
          <w:rtl w:val="0"/>
        </w:rPr>
        <w:t xml:space="preserve">The Citi Bike initial goal was to see if there was any correlation between the number of bike rides and weather by analyzing both ridership and weather data. Per the table above we have a clear answer. As one would imagine, the number of trips is significantly higher when the weather is good!</w:t>
        <w:br w:type="textWrapping"/>
        <w:br w:type="textWrapping"/>
        <w:t xml:space="preserve">For the rest of this lab, we will look at other capabilities of Snowflake.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5">
      <w:pPr>
        <w:ind w:left="720" w:firstLine="720"/>
        <w:rPr>
          <w:rFonts w:ascii="Arial" w:cs="Arial" w:eastAsia="Arial" w:hAnsi="Arial"/>
          <w:color w:val="0eb0f0"/>
        </w:rPr>
      </w:pPr>
      <w:r w:rsidDel="00000000" w:rsidR="00000000" w:rsidRPr="00000000">
        <w:rPr>
          <w:rtl w:val="0"/>
        </w:rPr>
      </w:r>
    </w:p>
    <w:p w:rsidR="00000000" w:rsidDel="00000000" w:rsidP="00000000" w:rsidRDefault="00000000" w:rsidRPr="00000000" w14:paraId="00000216">
      <w:pPr>
        <w:ind w:left="0" w:firstLine="0"/>
        <w:rPr>
          <w:rFonts w:ascii="Arial" w:cs="Arial" w:eastAsia="Arial" w:hAnsi="Arial"/>
          <w:color w:val="0eb0f0"/>
        </w:rPr>
      </w:pPr>
      <w:r w:rsidDel="00000000" w:rsidR="00000000" w:rsidRPr="00000000">
        <w:rPr>
          <w:rtl w:val="0"/>
        </w:rPr>
      </w:r>
    </w:p>
    <w:p w:rsidR="00000000" w:rsidDel="00000000" w:rsidP="00000000" w:rsidRDefault="00000000" w:rsidRPr="00000000" w14:paraId="00000217">
      <w:pPr>
        <w:ind w:left="0" w:firstLine="0"/>
        <w:rPr>
          <w:rFonts w:ascii="Arial" w:cs="Arial" w:eastAsia="Arial" w:hAnsi="Arial"/>
          <w:color w:val="0eb0f0"/>
        </w:rPr>
      </w:pPr>
      <w:r w:rsidDel="00000000" w:rsidR="00000000" w:rsidRPr="00000000">
        <w:br w:type="page"/>
      </w:r>
      <w:r w:rsidDel="00000000" w:rsidR="00000000" w:rsidRPr="00000000">
        <w:rPr>
          <w:rtl w:val="0"/>
        </w:rPr>
      </w:r>
    </w:p>
    <w:p w:rsidR="00000000" w:rsidDel="00000000" w:rsidP="00000000" w:rsidRDefault="00000000" w:rsidRPr="00000000" w14:paraId="00000218">
      <w:pPr>
        <w:ind w:left="0" w:firstLine="0"/>
        <w:rPr>
          <w:rFonts w:ascii="Arial" w:cs="Arial" w:eastAsia="Arial" w:hAnsi="Arial"/>
          <w:color w:val="0eb0f0"/>
        </w:rPr>
      </w:pPr>
      <w:r w:rsidDel="00000000" w:rsidR="00000000" w:rsidRPr="00000000">
        <w:rPr>
          <w:rtl w:val="0"/>
        </w:rPr>
      </w:r>
    </w:p>
    <w:p w:rsidR="00000000" w:rsidDel="00000000" w:rsidP="00000000" w:rsidRDefault="00000000" w:rsidRPr="00000000" w14:paraId="00000219">
      <w:pPr>
        <w:pStyle w:val="Heading1"/>
        <w:numPr>
          <w:ilvl w:val="0"/>
          <w:numId w:val="4"/>
        </w:numPr>
        <w:ind w:left="567" w:hanging="567"/>
        <w:rPr/>
      </w:pPr>
      <w:bookmarkStart w:colFirst="0" w:colLast="0" w:name="_23ckvvd" w:id="59"/>
      <w:bookmarkEnd w:id="59"/>
      <w:r w:rsidDel="00000000" w:rsidR="00000000" w:rsidRPr="00000000">
        <w:rPr>
          <w:rFonts w:ascii="Arial" w:cs="Arial" w:eastAsia="Arial" w:hAnsi="Arial"/>
          <w:rtl w:val="0"/>
        </w:rPr>
        <w:t xml:space="preserve">Using Time Travel</w:t>
      </w:r>
      <w:r w:rsidDel="00000000" w:rsidR="00000000" w:rsidRPr="00000000">
        <w:rPr>
          <w:rtl w:val="0"/>
        </w:rPr>
      </w:r>
    </w:p>
    <w:p w:rsidR="00000000" w:rsidDel="00000000" w:rsidP="00000000" w:rsidRDefault="00000000" w:rsidRPr="00000000" w14:paraId="0000021A">
      <w:pPr>
        <w:shd w:fill="ffffff" w:val="clear"/>
        <w:spacing w:after="280" w:before="280" w:lineRule="auto"/>
        <w:rPr>
          <w:rFonts w:ascii="Arial" w:cs="Arial" w:eastAsia="Arial" w:hAnsi="Arial"/>
          <w:color w:val="000000"/>
        </w:rPr>
      </w:pPr>
      <w:r w:rsidDel="00000000" w:rsidR="00000000" w:rsidRPr="00000000">
        <w:rPr>
          <w:rFonts w:ascii="Arial" w:cs="Arial" w:eastAsia="Arial" w:hAnsi="Arial"/>
          <w:rtl w:val="0"/>
        </w:rPr>
        <w:t xml:space="preserve">Snowflake’s </w:t>
      </w:r>
      <w:r w:rsidDel="00000000" w:rsidR="00000000" w:rsidRPr="00000000">
        <w:rPr>
          <w:rFonts w:ascii="Arial" w:cs="Arial" w:eastAsia="Arial" w:hAnsi="Arial"/>
          <w:color w:val="000000"/>
          <w:rtl w:val="0"/>
        </w:rPr>
        <w:t xml:space="preserve">Time Travel capability enables accessing historical data at any point within a pre-configurable period of time</w:t>
      </w:r>
      <w:r w:rsidDel="00000000" w:rsidR="00000000" w:rsidRPr="00000000">
        <w:rPr>
          <w:rFonts w:ascii="Arial" w:cs="Arial" w:eastAsia="Arial" w:hAnsi="Arial"/>
          <w:rtl w:val="0"/>
        </w:rPr>
        <w:t xml:space="preserve">. The </w:t>
      </w:r>
      <w:r w:rsidDel="00000000" w:rsidR="00000000" w:rsidRPr="00000000">
        <w:rPr>
          <w:rFonts w:ascii="Arial" w:cs="Arial" w:eastAsia="Arial" w:hAnsi="Arial"/>
          <w:color w:val="000000"/>
          <w:rtl w:val="0"/>
        </w:rPr>
        <w:t xml:space="preserve">default period of time is 24 hours</w:t>
      </w:r>
      <w:r w:rsidDel="00000000" w:rsidR="00000000" w:rsidRPr="00000000">
        <w:rPr>
          <w:rFonts w:ascii="Arial" w:cs="Arial" w:eastAsia="Arial" w:hAnsi="Arial"/>
          <w:rtl w:val="0"/>
        </w:rPr>
        <w:t xml:space="preserve"> and with</w:t>
      </w:r>
      <w:r w:rsidDel="00000000" w:rsidR="00000000" w:rsidRPr="00000000">
        <w:rPr>
          <w:rFonts w:ascii="Arial" w:cs="Arial" w:eastAsia="Arial" w:hAnsi="Arial"/>
          <w:color w:val="000000"/>
          <w:rtl w:val="0"/>
        </w:rPr>
        <w:t xml:space="preserve"> Snowflake Enterprise </w:t>
      </w:r>
      <w:r w:rsidDel="00000000" w:rsidR="00000000" w:rsidRPr="00000000">
        <w:rPr>
          <w:rFonts w:ascii="Arial" w:cs="Arial" w:eastAsia="Arial" w:hAnsi="Arial"/>
          <w:rtl w:val="0"/>
        </w:rPr>
        <w:t xml:space="preserve">E</w:t>
      </w:r>
      <w:r w:rsidDel="00000000" w:rsidR="00000000" w:rsidRPr="00000000">
        <w:rPr>
          <w:rFonts w:ascii="Arial" w:cs="Arial" w:eastAsia="Arial" w:hAnsi="Arial"/>
          <w:color w:val="000000"/>
          <w:rtl w:val="0"/>
        </w:rPr>
        <w:t xml:space="preserve">dition it can be up to 90 days. Most data warehouses cannot offer this </w:t>
      </w:r>
      <w:r w:rsidDel="00000000" w:rsidR="00000000" w:rsidRPr="00000000">
        <w:rPr>
          <w:rFonts w:ascii="Arial" w:cs="Arial" w:eastAsia="Arial" w:hAnsi="Arial"/>
          <w:rtl w:val="0"/>
        </w:rPr>
        <w:t xml:space="preserve">functionality</w:t>
      </w:r>
      <w:r w:rsidDel="00000000" w:rsidR="00000000" w:rsidRPr="00000000">
        <w:rPr>
          <w:rFonts w:ascii="Arial" w:cs="Arial" w:eastAsia="Arial" w:hAnsi="Arial"/>
          <w:color w:val="000000"/>
          <w:rtl w:val="0"/>
        </w:rPr>
        <w:t xml:space="preserve">; with Snowflake it is easy! </w:t>
      </w:r>
    </w:p>
    <w:p w:rsidR="00000000" w:rsidDel="00000000" w:rsidP="00000000" w:rsidRDefault="00000000" w:rsidRPr="00000000" w14:paraId="0000021B">
      <w:pPr>
        <w:shd w:fill="ffffff" w:val="clear"/>
        <w:spacing w:after="280" w:before="280" w:lineRule="auto"/>
        <w:rPr>
          <w:rFonts w:ascii="Arial" w:cs="Arial" w:eastAsia="Arial" w:hAnsi="Arial"/>
          <w:color w:val="000000"/>
        </w:rPr>
      </w:pPr>
      <w:r w:rsidDel="00000000" w:rsidR="00000000" w:rsidRPr="00000000">
        <w:rPr>
          <w:rFonts w:ascii="Arial" w:cs="Arial" w:eastAsia="Arial" w:hAnsi="Arial"/>
          <w:color w:val="000000"/>
          <w:rtl w:val="0"/>
        </w:rPr>
        <w:t xml:space="preserve">Some useful applications of this include:</w:t>
      </w:r>
    </w:p>
    <w:p w:rsidR="00000000" w:rsidDel="00000000" w:rsidP="00000000" w:rsidRDefault="00000000" w:rsidRPr="00000000" w14:paraId="0000021C">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Restoring data-related objects (tables, schemas, and databases) that may have been accidentally or intentionally deleted</w:t>
      </w:r>
    </w:p>
    <w:p w:rsidR="00000000" w:rsidDel="00000000" w:rsidP="00000000" w:rsidRDefault="00000000" w:rsidRPr="00000000" w14:paraId="0000021D">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Duplicating and backing up data from key points in the past</w:t>
      </w:r>
    </w:p>
    <w:p w:rsidR="00000000" w:rsidDel="00000000" w:rsidP="00000000" w:rsidRDefault="00000000" w:rsidRPr="00000000" w14:paraId="0000021E">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Analysing data usage/manipulation over specified periods of time</w:t>
      </w:r>
    </w:p>
    <w:p w:rsidR="00000000" w:rsidDel="00000000" w:rsidP="00000000" w:rsidRDefault="00000000" w:rsidRPr="00000000" w14:paraId="0000021F">
      <w:pPr>
        <w:pStyle w:val="Heading2"/>
        <w:numPr>
          <w:ilvl w:val="1"/>
          <w:numId w:val="4"/>
        </w:numPr>
        <w:spacing w:after="0" w:before="480" w:lineRule="auto"/>
        <w:ind w:left="567" w:hanging="567"/>
        <w:rPr>
          <w:rFonts w:ascii="Arial" w:cs="Arial" w:eastAsia="Arial" w:hAnsi="Arial"/>
        </w:rPr>
      </w:pPr>
      <w:bookmarkStart w:colFirst="0" w:colLast="0" w:name="_ihv636" w:id="60"/>
      <w:bookmarkEnd w:id="60"/>
      <w:r w:rsidDel="00000000" w:rsidR="00000000" w:rsidRPr="00000000">
        <w:rPr>
          <w:rFonts w:ascii="Arial" w:cs="Arial" w:eastAsia="Arial" w:hAnsi="Arial"/>
          <w:rtl w:val="0"/>
        </w:rPr>
        <w:t xml:space="preserve">Drop and </w:t>
      </w:r>
      <w:r w:rsidDel="00000000" w:rsidR="00000000" w:rsidRPr="00000000">
        <w:rPr>
          <w:rFonts w:ascii="Arial" w:cs="Arial" w:eastAsia="Arial" w:hAnsi="Arial"/>
          <w:rtl w:val="0"/>
        </w:rPr>
        <w:t xml:space="preserve">Undrop a Table</w:t>
      </w:r>
    </w:p>
    <w:p w:rsidR="00000000" w:rsidDel="00000000" w:rsidP="00000000" w:rsidRDefault="00000000" w:rsidRPr="00000000" w14:paraId="00000220">
      <w:pPr>
        <w:rPr>
          <w:rFonts w:ascii="Arial" w:cs="Arial" w:eastAsia="Arial" w:hAnsi="Arial"/>
        </w:rPr>
      </w:pPr>
      <w:r w:rsidDel="00000000" w:rsidR="00000000" w:rsidRPr="00000000">
        <w:rPr>
          <w:rFonts w:ascii="Arial" w:cs="Arial" w:eastAsia="Arial" w:hAnsi="Arial"/>
          <w:rtl w:val="0"/>
        </w:rPr>
        <w:t xml:space="preserve">First let’s see how we can restore data objects that have been accidentally or intentionally deleted.</w:t>
      </w:r>
    </w:p>
    <w:p w:rsidR="00000000" w:rsidDel="00000000" w:rsidP="00000000" w:rsidRDefault="00000000" w:rsidRPr="00000000" w14:paraId="00000221">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From the worksheet, run the following command which will drop (remove) the json_weather_data table:</w:t>
      </w:r>
    </w:p>
    <w:p w:rsidR="00000000" w:rsidDel="00000000" w:rsidP="00000000" w:rsidRDefault="00000000" w:rsidRPr="00000000" w14:paraId="00000222">
      <w:pPr>
        <w:pStyle w:val="Heading3"/>
        <w:spacing w:after="0" w:before="0" w:lineRule="auto"/>
        <w:ind w:left="680"/>
        <w:rPr>
          <w:rFonts w:ascii="Arial" w:cs="Arial" w:eastAsia="Arial" w:hAnsi="Arial"/>
        </w:rPr>
      </w:pPr>
      <w:r w:rsidDel="00000000" w:rsidR="00000000" w:rsidRPr="00000000">
        <w:rPr>
          <w:rtl w:val="0"/>
        </w:rPr>
      </w:r>
    </w:p>
    <w:p w:rsidR="00000000" w:rsidDel="00000000" w:rsidP="00000000" w:rsidRDefault="00000000" w:rsidRPr="00000000" w14:paraId="00000223">
      <w:pPr>
        <w:pStyle w:val="Heading3"/>
        <w:spacing w:after="0" w:before="0" w:lineRule="auto"/>
        <w:ind w:left="2801" w:hanging="1361.0000000000002"/>
        <w:rPr>
          <w:rFonts w:ascii="Arial" w:cs="Arial" w:eastAsia="Arial" w:hAnsi="Arial"/>
          <w:color w:val="00b0f0"/>
        </w:rPr>
      </w:pPr>
      <w:r w:rsidDel="00000000" w:rsidR="00000000" w:rsidRPr="00000000">
        <w:rPr>
          <w:rFonts w:ascii="Arial" w:cs="Arial" w:eastAsia="Arial" w:hAnsi="Arial"/>
          <w:color w:val="00b0f0"/>
          <w:rtl w:val="0"/>
        </w:rPr>
        <w:t xml:space="preserve">drop table json_weather_data;</w:t>
      </w:r>
    </w:p>
    <w:p w:rsidR="00000000" w:rsidDel="00000000" w:rsidP="00000000" w:rsidRDefault="00000000" w:rsidRPr="00000000" w14:paraId="00000224">
      <w:pPr>
        <w:pStyle w:val="Heading3"/>
        <w:spacing w:after="0" w:before="0" w:lineRule="auto"/>
        <w:ind w:left="1361"/>
        <w:rPr>
          <w:rFonts w:ascii="Arial" w:cs="Arial" w:eastAsia="Arial" w:hAnsi="Arial"/>
          <w:color w:val="00b0f0"/>
        </w:rPr>
      </w:pPr>
      <w:r w:rsidDel="00000000" w:rsidR="00000000" w:rsidRPr="00000000">
        <w:rPr>
          <w:rtl w:val="0"/>
        </w:rPr>
      </w:r>
    </w:p>
    <w:p w:rsidR="00000000" w:rsidDel="00000000" w:rsidP="00000000" w:rsidRDefault="00000000" w:rsidRPr="00000000" w14:paraId="00000225">
      <w:pPr>
        <w:pStyle w:val="Heading3"/>
        <w:numPr>
          <w:ilvl w:val="2"/>
          <w:numId w:val="4"/>
        </w:numPr>
        <w:spacing w:after="0" w:before="0" w:lineRule="auto"/>
        <w:ind w:left="1361" w:hanging="681"/>
        <w:rPr>
          <w:rFonts w:ascii="Arial" w:cs="Arial" w:eastAsia="Arial" w:hAnsi="Arial"/>
        </w:rPr>
      </w:pPr>
      <w:r w:rsidDel="00000000" w:rsidR="00000000" w:rsidRPr="00000000">
        <w:rPr>
          <w:rFonts w:ascii="Arial" w:cs="Arial" w:eastAsia="Arial" w:hAnsi="Arial"/>
          <w:rtl w:val="0"/>
        </w:rPr>
        <w:t xml:space="preserve">Now run a SELECT statement on the json_weather_data table. In the “Results” pane you should see an error because the underlying table has been dropped.</w:t>
      </w:r>
    </w:p>
    <w:p w:rsidR="00000000" w:rsidDel="00000000" w:rsidP="00000000" w:rsidRDefault="00000000" w:rsidRPr="00000000" w14:paraId="00000226">
      <w:pPr>
        <w:ind w:left="567" w:firstLine="0"/>
        <w:rPr/>
      </w:pPr>
      <w:r w:rsidDel="00000000" w:rsidR="00000000" w:rsidRPr="00000000">
        <w:rPr>
          <w:rtl w:val="0"/>
        </w:rPr>
      </w:r>
    </w:p>
    <w:p w:rsidR="00000000" w:rsidDel="00000000" w:rsidP="00000000" w:rsidRDefault="00000000" w:rsidRPr="00000000" w14:paraId="00000227">
      <w:pPr>
        <w:ind w:left="720" w:firstLine="720"/>
        <w:rPr/>
      </w:pPr>
      <w:r w:rsidDel="00000000" w:rsidR="00000000" w:rsidRPr="00000000">
        <w:rPr>
          <w:rFonts w:ascii="Arial" w:cs="Arial" w:eastAsia="Arial" w:hAnsi="Arial"/>
          <w:color w:val="00b0f0"/>
          <w:rtl w:val="0"/>
        </w:rPr>
        <w:t xml:space="preserve">select * from json_weather_data limit 10;</w:t>
      </w:r>
      <w:r w:rsidDel="00000000" w:rsidR="00000000" w:rsidRPr="00000000">
        <w:rPr>
          <w:rtl w:val="0"/>
        </w:rPr>
      </w:r>
    </w:p>
    <w:p w:rsidR="00000000" w:rsidDel="00000000" w:rsidP="00000000" w:rsidRDefault="00000000" w:rsidRPr="00000000" w14:paraId="00000228">
      <w:pPr>
        <w:ind w:left="567" w:firstLine="0"/>
        <w:rPr/>
      </w:pPr>
      <w:r w:rsidDel="00000000" w:rsidR="00000000" w:rsidRPr="00000000">
        <w:rPr>
          <w:rtl w:val="0"/>
        </w:rPr>
      </w:r>
    </w:p>
    <w:p w:rsidR="00000000" w:rsidDel="00000000" w:rsidP="00000000" w:rsidRDefault="00000000" w:rsidRPr="00000000" w14:paraId="00000229">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419475" cy="838200"/>
            <wp:effectExtent b="12700" l="12700" r="12700" t="12700"/>
            <wp:docPr id="36"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3419475" cy="83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A">
      <w:pPr>
        <w:ind w:left="1276"/>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2B">
      <w:pPr>
        <w:pStyle w:val="Heading3"/>
        <w:spacing w:after="0" w:before="0" w:lineRule="auto"/>
        <w:ind w:left="680"/>
        <w:rPr>
          <w:rFonts w:ascii="Arial" w:cs="Arial" w:eastAsia="Arial" w:hAnsi="Arial"/>
        </w:rPr>
      </w:pPr>
      <w:r w:rsidDel="00000000" w:rsidR="00000000" w:rsidRPr="00000000">
        <w:rPr>
          <w:rtl w:val="0"/>
        </w:rPr>
      </w:r>
    </w:p>
    <w:p w:rsidR="00000000" w:rsidDel="00000000" w:rsidP="00000000" w:rsidRDefault="00000000" w:rsidRPr="00000000" w14:paraId="0000022C">
      <w:pPr>
        <w:pStyle w:val="Heading3"/>
        <w:numPr>
          <w:ilvl w:val="2"/>
          <w:numId w:val="4"/>
        </w:numPr>
        <w:spacing w:after="0" w:before="0" w:lineRule="auto"/>
        <w:ind w:left="1361" w:hanging="681"/>
        <w:rPr>
          <w:rFonts w:ascii="Arial" w:cs="Arial" w:eastAsia="Arial" w:hAnsi="Arial"/>
        </w:rPr>
      </w:pPr>
      <w:bookmarkStart w:colFirst="0" w:colLast="0" w:name="_z9jv1mcxzpb7" w:id="61"/>
      <w:bookmarkEnd w:id="61"/>
      <w:r w:rsidDel="00000000" w:rsidR="00000000" w:rsidRPr="00000000">
        <w:rPr>
          <w:rFonts w:ascii="Arial" w:cs="Arial" w:eastAsia="Arial" w:hAnsi="Arial"/>
          <w:rtl w:val="0"/>
        </w:rPr>
        <w:t xml:space="preserve">Now restore the table:</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tabs>
          <w:tab w:val="left" w:pos="792"/>
        </w:tabs>
        <w:spacing w:after="0" w:before="0" w:line="240" w:lineRule="auto"/>
        <w:ind w:left="2801" w:right="0" w:hanging="1361.0000000000002"/>
        <w:jc w:val="left"/>
        <w:rPr>
          <w:rFonts w:ascii="Arial" w:cs="Arial" w:eastAsia="Arial" w:hAnsi="Arial"/>
          <w:color w:val="00b0f0"/>
          <w:sz w:val="22"/>
          <w:szCs w:val="22"/>
        </w:rPr>
      </w:pPr>
      <w:r w:rsidDel="00000000" w:rsidR="00000000" w:rsidRPr="00000000">
        <w:rPr>
          <w:rtl w:val="0"/>
        </w:rPr>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tabs>
          <w:tab w:val="left" w:pos="792"/>
        </w:tabs>
        <w:spacing w:after="0" w:before="0" w:line="240" w:lineRule="auto"/>
        <w:ind w:left="2801" w:right="0" w:hanging="1361.0000000000002"/>
        <w:jc w:val="left"/>
        <w:rPr>
          <w:rFonts w:ascii="Arial" w:cs="Arial" w:eastAsia="Arial" w:hAnsi="Arial"/>
        </w:rPr>
      </w:pPr>
      <w:r w:rsidDel="00000000" w:rsidR="00000000" w:rsidRPr="00000000">
        <w:rPr>
          <w:rFonts w:ascii="Arial" w:cs="Arial" w:eastAsia="Arial" w:hAnsi="Arial"/>
          <w:i w:val="0"/>
          <w:smallCaps w:val="0"/>
          <w:strike w:val="0"/>
          <w:color w:val="00b0f0"/>
          <w:u w:val="none"/>
          <w:shd w:fill="auto" w:val="clear"/>
          <w:vertAlign w:val="baseline"/>
          <w:rtl w:val="0"/>
        </w:rPr>
        <w:t xml:space="preserve">undrop table </w:t>
      </w:r>
      <w:r w:rsidDel="00000000" w:rsidR="00000000" w:rsidRPr="00000000">
        <w:rPr>
          <w:rFonts w:ascii="Arial" w:cs="Arial" w:eastAsia="Arial" w:hAnsi="Arial"/>
          <w:color w:val="00b0f0"/>
          <w:rtl w:val="0"/>
        </w:rPr>
        <w:t xml:space="preserve">json_weather_data</w:t>
      </w:r>
      <w:r w:rsidDel="00000000" w:rsidR="00000000" w:rsidRPr="00000000">
        <w:rPr>
          <w:rFonts w:ascii="Arial" w:cs="Arial" w:eastAsia="Arial" w:hAnsi="Arial"/>
          <w:i w:val="0"/>
          <w:smallCaps w:val="0"/>
          <w:strike w:val="0"/>
          <w:color w:val="00b0f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2F">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The json_weather_data table should be restored.</w:t>
      </w:r>
    </w:p>
    <w:p w:rsidR="00000000" w:rsidDel="00000000" w:rsidP="00000000" w:rsidRDefault="00000000" w:rsidRPr="00000000" w14:paraId="00000230">
      <w:pPr>
        <w:ind w:left="1361" w:firstLine="0"/>
        <w:rPr/>
      </w:pPr>
      <w:r w:rsidDel="00000000" w:rsidR="00000000" w:rsidRPr="00000000">
        <w:rPr>
          <w:rtl w:val="0"/>
        </w:rPr>
      </w:r>
    </w:p>
    <w:p w:rsidR="00000000" w:rsidDel="00000000" w:rsidP="00000000" w:rsidRDefault="00000000" w:rsidRPr="00000000" w14:paraId="0000023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276600" cy="1495425"/>
            <wp:effectExtent b="12700" l="12700" r="12700" t="12700"/>
            <wp:docPr id="7"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3276600" cy="1495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2">
      <w:pPr>
        <w:pStyle w:val="Heading2"/>
        <w:numPr>
          <w:ilvl w:val="1"/>
          <w:numId w:val="4"/>
        </w:numPr>
        <w:spacing w:after="0" w:before="480" w:lineRule="auto"/>
        <w:ind w:left="567" w:hanging="567"/>
        <w:rPr>
          <w:rFonts w:ascii="Arial" w:cs="Arial" w:eastAsia="Arial" w:hAnsi="Arial"/>
        </w:rPr>
      </w:pPr>
      <w:bookmarkStart w:colFirst="0" w:colLast="0" w:name="_32hioqz" w:id="62"/>
      <w:bookmarkEnd w:id="62"/>
      <w:r w:rsidDel="00000000" w:rsidR="00000000" w:rsidRPr="00000000">
        <w:rPr>
          <w:rFonts w:ascii="Arial" w:cs="Arial" w:eastAsia="Arial" w:hAnsi="Arial"/>
          <w:rtl w:val="0"/>
        </w:rPr>
        <w:t xml:space="preserve">Roll Back a Table</w:t>
      </w:r>
    </w:p>
    <w:p w:rsidR="00000000" w:rsidDel="00000000" w:rsidP="00000000" w:rsidRDefault="00000000" w:rsidRPr="00000000" w14:paraId="00000233">
      <w:pPr>
        <w:rPr>
          <w:rFonts w:ascii="Arial" w:cs="Arial" w:eastAsia="Arial" w:hAnsi="Arial"/>
        </w:rPr>
      </w:pPr>
      <w:r w:rsidDel="00000000" w:rsidR="00000000" w:rsidRPr="00000000">
        <w:rPr>
          <w:rFonts w:ascii="Arial" w:cs="Arial" w:eastAsia="Arial" w:hAnsi="Arial"/>
          <w:rtl w:val="0"/>
        </w:rPr>
        <w:t xml:space="preserve">Now let’s look rolling back a table to a previous state to fix an unintentional DML error that replaces all the station names in the Citibike database TRIPS table with the word “oops.”</w:t>
      </w:r>
    </w:p>
    <w:p w:rsidR="00000000" w:rsidDel="00000000" w:rsidP="00000000" w:rsidRDefault="00000000" w:rsidRPr="00000000" w14:paraId="00000234">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First make sure the worksheet is in the proper context:</w:t>
      </w:r>
    </w:p>
    <w:p w:rsidR="00000000" w:rsidDel="00000000" w:rsidP="00000000" w:rsidRDefault="00000000" w:rsidRPr="00000000" w14:paraId="00000235">
      <w:pPr>
        <w:keepNext w:val="1"/>
        <w:tabs>
          <w:tab w:val="left" w:pos="821"/>
          <w:tab w:val="left" w:pos="1526"/>
          <w:tab w:val="center" w:pos="5112"/>
        </w:tabs>
        <w:spacing w:after="20" w:lineRule="auto"/>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236">
      <w:pPr>
        <w:keepNext w:val="1"/>
        <w:tabs>
          <w:tab w:val="left" w:pos="821"/>
          <w:tab w:val="left" w:pos="1526"/>
          <w:tab w:val="center" w:pos="5112"/>
        </w:tabs>
        <w:spacing w:after="20" w:lineRule="auto"/>
        <w:ind w:left="1361" w:firstLine="0"/>
        <w:rPr>
          <w:rFonts w:ascii="Arial" w:cs="Arial" w:eastAsia="Arial" w:hAnsi="Arial"/>
          <w:color w:val="00b0f0"/>
        </w:rPr>
      </w:pPr>
      <w:r w:rsidDel="00000000" w:rsidR="00000000" w:rsidRPr="00000000">
        <w:rPr>
          <w:rFonts w:ascii="Arial" w:cs="Arial" w:eastAsia="Arial" w:hAnsi="Arial"/>
          <w:color w:val="00b0f0"/>
          <w:rtl w:val="0"/>
        </w:rPr>
        <w:t xml:space="preserve">use role sysadmin;</w:t>
      </w:r>
    </w:p>
    <w:p w:rsidR="00000000" w:rsidDel="00000000" w:rsidP="00000000" w:rsidRDefault="00000000" w:rsidRPr="00000000" w14:paraId="00000237">
      <w:pPr>
        <w:keepNext w:val="1"/>
        <w:tabs>
          <w:tab w:val="left" w:pos="821"/>
          <w:tab w:val="left" w:pos="1526"/>
          <w:tab w:val="center" w:pos="5112"/>
        </w:tabs>
        <w:spacing w:after="20" w:lineRule="auto"/>
        <w:ind w:left="1361" w:firstLine="0"/>
        <w:rPr>
          <w:rFonts w:ascii="Arial" w:cs="Arial" w:eastAsia="Arial" w:hAnsi="Arial"/>
          <w:color w:val="00b0f0"/>
        </w:rPr>
      </w:pPr>
      <w:r w:rsidDel="00000000" w:rsidR="00000000" w:rsidRPr="00000000">
        <w:rPr>
          <w:rFonts w:ascii="Arial" w:cs="Arial" w:eastAsia="Arial" w:hAnsi="Arial"/>
          <w:color w:val="00b0f0"/>
          <w:rtl w:val="0"/>
        </w:rPr>
        <w:t xml:space="preserve">use warehouse compute_wh;</w:t>
      </w:r>
    </w:p>
    <w:p w:rsidR="00000000" w:rsidDel="00000000" w:rsidP="00000000" w:rsidRDefault="00000000" w:rsidRPr="00000000" w14:paraId="00000238">
      <w:pPr>
        <w:keepNext w:val="1"/>
        <w:tabs>
          <w:tab w:val="left" w:pos="821"/>
          <w:tab w:val="left" w:pos="1526"/>
          <w:tab w:val="center" w:pos="5112"/>
        </w:tabs>
        <w:spacing w:after="20" w:lineRule="auto"/>
        <w:ind w:left="1361" w:firstLine="0"/>
        <w:rPr>
          <w:rFonts w:ascii="Arial" w:cs="Arial" w:eastAsia="Arial" w:hAnsi="Arial"/>
          <w:color w:val="00b0f0"/>
        </w:rPr>
      </w:pPr>
      <w:r w:rsidDel="00000000" w:rsidR="00000000" w:rsidRPr="00000000">
        <w:rPr>
          <w:rFonts w:ascii="Arial" w:cs="Arial" w:eastAsia="Arial" w:hAnsi="Arial"/>
          <w:color w:val="00b0f0"/>
          <w:rtl w:val="0"/>
        </w:rPr>
        <w:t xml:space="preserve">use database </w:t>
      </w:r>
      <w:r w:rsidDel="00000000" w:rsidR="00000000" w:rsidRPr="00000000">
        <w:rPr>
          <w:rFonts w:ascii="Arial" w:cs="Arial" w:eastAsia="Arial" w:hAnsi="Arial"/>
          <w:color w:val="00b0f0"/>
          <w:rtl w:val="0"/>
        </w:rPr>
        <w:t xml:space="preserve">citibike</w:t>
      </w:r>
      <w:r w:rsidDel="00000000" w:rsidR="00000000" w:rsidRPr="00000000">
        <w:rPr>
          <w:rFonts w:ascii="Arial" w:cs="Arial" w:eastAsia="Arial" w:hAnsi="Arial"/>
          <w:color w:val="00b0f0"/>
          <w:rtl w:val="0"/>
        </w:rPr>
        <w:t xml:space="preserve">;</w:t>
      </w:r>
    </w:p>
    <w:p w:rsidR="00000000" w:rsidDel="00000000" w:rsidP="00000000" w:rsidRDefault="00000000" w:rsidRPr="00000000" w14:paraId="00000239">
      <w:pPr>
        <w:keepNext w:val="1"/>
        <w:tabs>
          <w:tab w:val="left" w:pos="821"/>
          <w:tab w:val="left" w:pos="1526"/>
          <w:tab w:val="center" w:pos="5112"/>
        </w:tabs>
        <w:spacing w:after="20" w:lineRule="auto"/>
        <w:ind w:left="1361" w:firstLine="0"/>
        <w:rPr>
          <w:rFonts w:ascii="Arial" w:cs="Arial" w:eastAsia="Arial" w:hAnsi="Arial"/>
          <w:color w:val="00b0f0"/>
        </w:rPr>
      </w:pPr>
      <w:r w:rsidDel="00000000" w:rsidR="00000000" w:rsidRPr="00000000">
        <w:rPr>
          <w:rFonts w:ascii="Arial" w:cs="Arial" w:eastAsia="Arial" w:hAnsi="Arial"/>
          <w:color w:val="00b0f0"/>
          <w:rtl w:val="0"/>
        </w:rPr>
        <w:t xml:space="preserve">use schema public;</w:t>
      </w:r>
    </w:p>
    <w:p w:rsidR="00000000" w:rsidDel="00000000" w:rsidP="00000000" w:rsidRDefault="00000000" w:rsidRPr="00000000" w14:paraId="0000023A">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Then run the following command that replaces all the station names in the table with the word “oops”.</w:t>
      </w:r>
    </w:p>
    <w:p w:rsidR="00000000" w:rsidDel="00000000" w:rsidP="00000000" w:rsidRDefault="00000000" w:rsidRPr="00000000" w14:paraId="0000023B">
      <w:pPr>
        <w:ind w:left="567" w:firstLine="0"/>
        <w:rPr/>
      </w:pPr>
      <w:r w:rsidDel="00000000" w:rsidR="00000000" w:rsidRPr="00000000">
        <w:rPr>
          <w:rtl w:val="0"/>
        </w:rPr>
      </w:r>
    </w:p>
    <w:p w:rsidR="00000000" w:rsidDel="00000000" w:rsidP="00000000" w:rsidRDefault="00000000" w:rsidRPr="00000000" w14:paraId="0000023C">
      <w:pPr>
        <w:ind w:left="720" w:firstLine="720"/>
        <w:rPr/>
      </w:pPr>
      <w:r w:rsidDel="00000000" w:rsidR="00000000" w:rsidRPr="00000000">
        <w:rPr>
          <w:rFonts w:ascii="Arial" w:cs="Arial" w:eastAsia="Arial" w:hAnsi="Arial"/>
          <w:color w:val="00b0f0"/>
          <w:rtl w:val="0"/>
        </w:rPr>
        <w:t xml:space="preserve">update trips set start_station_name = 'oops';</w:t>
      </w:r>
      <w:r w:rsidDel="00000000" w:rsidR="00000000" w:rsidRPr="00000000">
        <w:rPr>
          <w:rtl w:val="0"/>
        </w:rPr>
      </w:r>
    </w:p>
    <w:p w:rsidR="00000000" w:rsidDel="00000000" w:rsidP="00000000" w:rsidRDefault="00000000" w:rsidRPr="00000000" w14:paraId="0000023D">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Now run a query that returns the top 20 stations by # of rides - notice how we’ve screwed up the station names so we only get one row:</w:t>
      </w:r>
    </w:p>
    <w:p w:rsidR="00000000" w:rsidDel="00000000" w:rsidP="00000000" w:rsidRDefault="00000000" w:rsidRPr="00000000" w14:paraId="0000023E">
      <w:pPr>
        <w:rPr>
          <w:rFonts w:ascii="Arial" w:cs="Arial" w:eastAsia="Arial" w:hAnsi="Arial"/>
        </w:rPr>
      </w:pPr>
      <w:r w:rsidDel="00000000" w:rsidR="00000000" w:rsidRPr="00000000">
        <w:rPr>
          <w:rtl w:val="0"/>
        </w:rPr>
      </w:r>
    </w:p>
    <w:p w:rsidR="00000000" w:rsidDel="00000000" w:rsidP="00000000" w:rsidRDefault="00000000" w:rsidRPr="00000000" w14:paraId="0000023F">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select </w:t>
      </w:r>
    </w:p>
    <w:p w:rsidR="00000000" w:rsidDel="00000000" w:rsidP="00000000" w:rsidRDefault="00000000" w:rsidRPr="00000000" w14:paraId="00000240">
      <w:pPr>
        <w:ind w:left="3283" w:hanging="1843"/>
        <w:rPr>
          <w:rFonts w:ascii="Arial" w:cs="Arial" w:eastAsia="Arial" w:hAnsi="Arial"/>
          <w:color w:val="00b0f0"/>
        </w:rPr>
      </w:pPr>
      <w:r w:rsidDel="00000000" w:rsidR="00000000" w:rsidRPr="00000000">
        <w:rPr>
          <w:rFonts w:ascii="Arial" w:cs="Arial" w:eastAsia="Arial" w:hAnsi="Arial"/>
          <w:color w:val="00b0f0"/>
          <w:rtl w:val="0"/>
        </w:rPr>
        <w:t xml:space="preserve">start_station_name as "station",</w:t>
      </w:r>
    </w:p>
    <w:p w:rsidR="00000000" w:rsidDel="00000000" w:rsidP="00000000" w:rsidRDefault="00000000" w:rsidRPr="00000000" w14:paraId="00000241">
      <w:pPr>
        <w:ind w:left="3283" w:hanging="1843"/>
        <w:rPr>
          <w:rFonts w:ascii="Arial" w:cs="Arial" w:eastAsia="Arial" w:hAnsi="Arial"/>
          <w:color w:val="00b0f0"/>
        </w:rPr>
      </w:pPr>
      <w:r w:rsidDel="00000000" w:rsidR="00000000" w:rsidRPr="00000000">
        <w:rPr>
          <w:rFonts w:ascii="Arial" w:cs="Arial" w:eastAsia="Arial" w:hAnsi="Arial"/>
          <w:color w:val="00b0f0"/>
          <w:rtl w:val="0"/>
        </w:rPr>
        <w:t xml:space="preserve">count(*) as "rides"</w:t>
      </w:r>
    </w:p>
    <w:p w:rsidR="00000000" w:rsidDel="00000000" w:rsidP="00000000" w:rsidRDefault="00000000" w:rsidRPr="00000000" w14:paraId="00000242">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from trips</w:t>
      </w:r>
    </w:p>
    <w:p w:rsidR="00000000" w:rsidDel="00000000" w:rsidP="00000000" w:rsidRDefault="00000000" w:rsidRPr="00000000" w14:paraId="00000243">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group by 1</w:t>
      </w:r>
    </w:p>
    <w:p w:rsidR="00000000" w:rsidDel="00000000" w:rsidP="00000000" w:rsidRDefault="00000000" w:rsidRPr="00000000" w14:paraId="00000244">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order by 2 desc</w:t>
      </w:r>
    </w:p>
    <w:p w:rsidR="00000000" w:rsidDel="00000000" w:rsidP="00000000" w:rsidRDefault="00000000" w:rsidRPr="00000000" w14:paraId="00000245">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limit 20;</w:t>
      </w:r>
    </w:p>
    <w:p w:rsidR="00000000" w:rsidDel="00000000" w:rsidP="00000000" w:rsidRDefault="00000000" w:rsidRPr="00000000" w14:paraId="00000246">
      <w:pPr>
        <w:ind w:left="1440"/>
        <w:rPr>
          <w:rFonts w:ascii="Arial" w:cs="Arial" w:eastAsia="Arial" w:hAnsi="Arial"/>
          <w:color w:val="00b0f0"/>
        </w:rPr>
      </w:pPr>
      <w:r w:rsidDel="00000000" w:rsidR="00000000" w:rsidRPr="00000000">
        <w:rPr>
          <w:rtl w:val="0"/>
        </w:rPr>
      </w:r>
    </w:p>
    <w:p w:rsidR="00000000" w:rsidDel="00000000" w:rsidP="00000000" w:rsidRDefault="00000000" w:rsidRPr="00000000" w14:paraId="00000247">
      <w:pPr>
        <w:ind w:left="1440"/>
        <w:jc w:val="center"/>
        <w:rPr>
          <w:rFonts w:ascii="Arial" w:cs="Arial" w:eastAsia="Arial" w:hAnsi="Arial"/>
          <w:color w:val="00b0f0"/>
        </w:rPr>
      </w:pPr>
      <w:r w:rsidDel="00000000" w:rsidR="00000000" w:rsidRPr="00000000">
        <w:rPr>
          <w:rFonts w:ascii="Arial" w:cs="Arial" w:eastAsia="Arial" w:hAnsi="Arial"/>
          <w:color w:val="00b0f0"/>
        </w:rPr>
        <w:drawing>
          <wp:inline distB="114300" distT="114300" distL="114300" distR="114300">
            <wp:extent cx="4210050" cy="1352550"/>
            <wp:effectExtent b="12700" l="12700" r="12700" t="12700"/>
            <wp:docPr id="13"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4210050" cy="1352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8">
      <w:pPr>
        <w:pStyle w:val="Heading3"/>
        <w:spacing w:after="0" w:lineRule="auto"/>
        <w:ind w:left="1361"/>
        <w:rPr>
          <w:rFonts w:ascii="Arial" w:cs="Arial" w:eastAsia="Arial" w:hAnsi="Arial"/>
        </w:rPr>
      </w:pPr>
      <w:r w:rsidDel="00000000" w:rsidR="00000000" w:rsidRPr="00000000">
        <w:rPr>
          <w:rtl w:val="0"/>
        </w:rPr>
      </w:r>
    </w:p>
    <w:p w:rsidR="00000000" w:rsidDel="00000000" w:rsidP="00000000" w:rsidRDefault="00000000" w:rsidRPr="00000000" w14:paraId="00000249">
      <w:pPr>
        <w:pStyle w:val="Heading3"/>
        <w:spacing w:after="0" w:before="0" w:lineRule="auto"/>
        <w:ind w:left="1361"/>
        <w:rPr>
          <w:rFonts w:ascii="Arial" w:cs="Arial" w:eastAsia="Arial" w:hAnsi="Arial"/>
        </w:rPr>
      </w:pPr>
      <w:r w:rsidDel="00000000" w:rsidR="00000000" w:rsidRPr="00000000">
        <w:rPr>
          <w:rtl w:val="0"/>
        </w:rPr>
      </w:r>
    </w:p>
    <w:p w:rsidR="00000000" w:rsidDel="00000000" w:rsidP="00000000" w:rsidRDefault="00000000" w:rsidRPr="00000000" w14:paraId="0000024A">
      <w:pPr>
        <w:pStyle w:val="Heading3"/>
        <w:numPr>
          <w:ilvl w:val="2"/>
          <w:numId w:val="4"/>
        </w:numPr>
        <w:spacing w:after="0" w:before="0" w:lineRule="auto"/>
        <w:ind w:left="1361" w:hanging="681"/>
        <w:rPr>
          <w:rFonts w:ascii="Arial" w:cs="Arial" w:eastAsia="Arial" w:hAnsi="Arial"/>
        </w:rPr>
      </w:pPr>
      <w:r w:rsidDel="00000000" w:rsidR="00000000" w:rsidRPr="00000000">
        <w:rPr>
          <w:rFonts w:ascii="Arial" w:cs="Arial" w:eastAsia="Arial" w:hAnsi="Arial"/>
          <w:rtl w:val="0"/>
        </w:rPr>
        <w:t xml:space="preserve">Normally, we would need to scramble and hope we have a backup lying around. But in Snowflake, we can simply run commands to find the query ID of the last UPDATE command &amp; store it in a variable called $QUERY_ID…</w:t>
      </w:r>
    </w:p>
    <w:p w:rsidR="00000000" w:rsidDel="00000000" w:rsidP="00000000" w:rsidRDefault="00000000" w:rsidRPr="00000000" w14:paraId="0000024B">
      <w:pPr>
        <w:ind w:left="1800" w:hanging="720"/>
        <w:rPr>
          <w:rFonts w:ascii="Arial" w:cs="Arial" w:eastAsia="Arial" w:hAnsi="Arial"/>
        </w:rPr>
      </w:pPr>
      <w:r w:rsidDel="00000000" w:rsidR="00000000" w:rsidRPr="00000000">
        <w:rPr>
          <w:rtl w:val="0"/>
        </w:rPr>
      </w:r>
    </w:p>
    <w:p w:rsidR="00000000" w:rsidDel="00000000" w:rsidP="00000000" w:rsidRDefault="00000000" w:rsidRPr="00000000" w14:paraId="0000024C">
      <w:pPr>
        <w:ind w:left="1134" w:firstLine="414.00000000000006"/>
        <w:rPr>
          <w:rFonts w:ascii="Arial" w:cs="Arial" w:eastAsia="Arial" w:hAnsi="Arial"/>
          <w:color w:val="00b0f0"/>
        </w:rPr>
      </w:pPr>
      <w:r w:rsidDel="00000000" w:rsidR="00000000" w:rsidRPr="00000000">
        <w:rPr>
          <w:rFonts w:ascii="Arial" w:cs="Arial" w:eastAsia="Arial" w:hAnsi="Arial"/>
          <w:color w:val="00b0f0"/>
          <w:rtl w:val="0"/>
        </w:rPr>
        <w:t xml:space="preserve">set query_id = </w:t>
      </w:r>
    </w:p>
    <w:p w:rsidR="00000000" w:rsidDel="00000000" w:rsidP="00000000" w:rsidRDefault="00000000" w:rsidRPr="00000000" w14:paraId="0000024D">
      <w:pPr>
        <w:ind w:left="1134" w:firstLine="414.00000000000006"/>
        <w:rPr>
          <w:rFonts w:ascii="Arial" w:cs="Arial" w:eastAsia="Arial" w:hAnsi="Arial"/>
          <w:color w:val="00b0f0"/>
        </w:rPr>
      </w:pPr>
      <w:r w:rsidDel="00000000" w:rsidR="00000000" w:rsidRPr="00000000">
        <w:rPr>
          <w:rFonts w:ascii="Arial" w:cs="Arial" w:eastAsia="Arial" w:hAnsi="Arial"/>
          <w:color w:val="00b0f0"/>
          <w:rtl w:val="0"/>
        </w:rPr>
        <w:t xml:space="preserve">(select query_id from </w:t>
      </w:r>
    </w:p>
    <w:p w:rsidR="00000000" w:rsidDel="00000000" w:rsidP="00000000" w:rsidRDefault="00000000" w:rsidRPr="00000000" w14:paraId="0000024E">
      <w:pPr>
        <w:ind w:left="1134" w:firstLine="414.00000000000006"/>
        <w:rPr>
          <w:rFonts w:ascii="Arial" w:cs="Arial" w:eastAsia="Arial" w:hAnsi="Arial"/>
          <w:color w:val="00b0f0"/>
        </w:rPr>
      </w:pPr>
      <w:r w:rsidDel="00000000" w:rsidR="00000000" w:rsidRPr="00000000">
        <w:rPr>
          <w:rFonts w:ascii="Arial" w:cs="Arial" w:eastAsia="Arial" w:hAnsi="Arial"/>
          <w:color w:val="00b0f0"/>
          <w:rtl w:val="0"/>
        </w:rPr>
        <w:t xml:space="preserve">table(information_schema.query_history_by_session (result_limit=&gt;5)) </w:t>
      </w:r>
    </w:p>
    <w:p w:rsidR="00000000" w:rsidDel="00000000" w:rsidP="00000000" w:rsidRDefault="00000000" w:rsidRPr="00000000" w14:paraId="0000024F">
      <w:pPr>
        <w:ind w:left="1134" w:firstLine="414.00000000000006"/>
        <w:rPr>
          <w:rFonts w:ascii="Arial" w:cs="Arial" w:eastAsia="Arial" w:hAnsi="Arial"/>
          <w:color w:val="00b0f0"/>
        </w:rPr>
      </w:pPr>
      <w:r w:rsidDel="00000000" w:rsidR="00000000" w:rsidRPr="00000000">
        <w:rPr>
          <w:rFonts w:ascii="Arial" w:cs="Arial" w:eastAsia="Arial" w:hAnsi="Arial"/>
          <w:color w:val="00b0f0"/>
          <w:rtl w:val="0"/>
        </w:rPr>
        <w:t xml:space="preserve">where query_text like 'update%' order by start_time limit 1);</w:t>
      </w:r>
    </w:p>
    <w:p w:rsidR="00000000" w:rsidDel="00000000" w:rsidP="00000000" w:rsidRDefault="00000000" w:rsidRPr="00000000" w14:paraId="00000250">
      <w:pPr>
        <w:ind w:left="1134" w:firstLine="414.00000000000006"/>
        <w:rPr>
          <w:rFonts w:ascii="Arial" w:cs="Arial" w:eastAsia="Arial" w:hAnsi="Arial"/>
          <w:color w:val="00b0f0"/>
        </w:rPr>
      </w:pPr>
      <w:r w:rsidDel="00000000" w:rsidR="00000000" w:rsidRPr="00000000">
        <w:rPr>
          <w:rtl w:val="0"/>
        </w:rPr>
      </w:r>
    </w:p>
    <w:p w:rsidR="00000000" w:rsidDel="00000000" w:rsidP="00000000" w:rsidRDefault="00000000" w:rsidRPr="00000000" w14:paraId="00000251">
      <w:pPr>
        <w:pStyle w:val="Heading3"/>
        <w:numPr>
          <w:ilvl w:val="2"/>
          <w:numId w:val="4"/>
        </w:numPr>
        <w:spacing w:after="0" w:before="0" w:lineRule="auto"/>
        <w:ind w:left="1361" w:hanging="681"/>
        <w:rPr>
          <w:rFonts w:ascii="Arial" w:cs="Arial" w:eastAsia="Arial" w:hAnsi="Arial"/>
        </w:rPr>
      </w:pPr>
      <w:r w:rsidDel="00000000" w:rsidR="00000000" w:rsidRPr="00000000">
        <w:rPr>
          <w:rFonts w:ascii="Arial" w:cs="Arial" w:eastAsia="Arial" w:hAnsi="Arial"/>
          <w:rtl w:val="0"/>
        </w:rPr>
        <w:t xml:space="preserve">Then </w:t>
      </w:r>
      <w:r w:rsidDel="00000000" w:rsidR="00000000" w:rsidRPr="00000000">
        <w:rPr>
          <w:rFonts w:ascii="Arial" w:cs="Arial" w:eastAsia="Arial" w:hAnsi="Arial"/>
          <w:rtl w:val="0"/>
        </w:rPr>
        <w:t xml:space="preserve">re-create the table as of before the update:</w:t>
      </w:r>
    </w:p>
    <w:p w:rsidR="00000000" w:rsidDel="00000000" w:rsidP="00000000" w:rsidRDefault="00000000" w:rsidRPr="00000000" w14:paraId="00000252">
      <w:pPr>
        <w:rPr>
          <w:rFonts w:ascii="Arial" w:cs="Arial" w:eastAsia="Arial" w:hAnsi="Arial"/>
          <w:color w:val="00b0f0"/>
        </w:rPr>
      </w:pPr>
      <w:r w:rsidDel="00000000" w:rsidR="00000000" w:rsidRPr="00000000">
        <w:rPr>
          <w:rtl w:val="0"/>
        </w:rPr>
      </w:r>
    </w:p>
    <w:p w:rsidR="00000000" w:rsidDel="00000000" w:rsidP="00000000" w:rsidRDefault="00000000" w:rsidRPr="00000000" w14:paraId="00000253">
      <w:pPr>
        <w:rPr>
          <w:rFonts w:ascii="Arial" w:cs="Arial" w:eastAsia="Arial" w:hAnsi="Arial"/>
          <w:color w:val="00b0f0"/>
        </w:rPr>
      </w:pPr>
      <w:r w:rsidDel="00000000" w:rsidR="00000000" w:rsidRPr="00000000">
        <w:rPr>
          <w:rFonts w:ascii="Arial" w:cs="Arial" w:eastAsia="Arial" w:hAnsi="Arial"/>
          <w:color w:val="00b0f0"/>
          <w:rtl w:val="0"/>
        </w:rPr>
        <w:tab/>
        <w:tab/>
        <w:t xml:space="preserve">create or replace table trips as </w:t>
      </w:r>
    </w:p>
    <w:p w:rsidR="00000000" w:rsidDel="00000000" w:rsidP="00000000" w:rsidRDefault="00000000" w:rsidRPr="00000000" w14:paraId="00000254">
      <w:pPr>
        <w:rPr>
          <w:rFonts w:ascii="Arial" w:cs="Arial" w:eastAsia="Arial" w:hAnsi="Arial"/>
          <w:color w:val="00b0f0"/>
        </w:rPr>
      </w:pPr>
      <w:r w:rsidDel="00000000" w:rsidR="00000000" w:rsidRPr="00000000">
        <w:rPr>
          <w:rFonts w:ascii="Arial" w:cs="Arial" w:eastAsia="Arial" w:hAnsi="Arial"/>
          <w:color w:val="00b0f0"/>
          <w:rtl w:val="0"/>
        </w:rPr>
        <w:tab/>
        <w:tab/>
        <w:t xml:space="preserve">(select * from trips before (statement =&gt; $query_id));</w:t>
      </w:r>
    </w:p>
    <w:p w:rsidR="00000000" w:rsidDel="00000000" w:rsidP="00000000" w:rsidRDefault="00000000" w:rsidRPr="00000000" w14:paraId="00000255">
      <w:pPr>
        <w:pStyle w:val="Heading3"/>
        <w:numPr>
          <w:ilvl w:val="2"/>
          <w:numId w:val="4"/>
        </w:numPr>
        <w:spacing w:after="0" w:before="480" w:lineRule="auto"/>
        <w:ind w:left="1361" w:hanging="681"/>
        <w:rPr>
          <w:rFonts w:ascii="Arial" w:cs="Arial" w:eastAsia="Arial" w:hAnsi="Arial"/>
        </w:rPr>
      </w:pPr>
      <w:r w:rsidDel="00000000" w:rsidR="00000000" w:rsidRPr="00000000">
        <w:rPr>
          <w:rFonts w:ascii="Arial" w:cs="Arial" w:eastAsia="Arial" w:hAnsi="Arial"/>
          <w:rtl w:val="0"/>
        </w:rPr>
        <w:t xml:space="preserve">Run the SELECT statement again to check that the station names have been restored:</w:t>
      </w:r>
    </w:p>
    <w:p w:rsidR="00000000" w:rsidDel="00000000" w:rsidP="00000000" w:rsidRDefault="00000000" w:rsidRPr="00000000" w14:paraId="00000256">
      <w:pPr>
        <w:ind w:left="1134"/>
        <w:rPr>
          <w:rFonts w:ascii="Arial" w:cs="Arial" w:eastAsia="Arial" w:hAnsi="Arial"/>
        </w:rPr>
      </w:pPr>
      <w:r w:rsidDel="00000000" w:rsidR="00000000" w:rsidRPr="00000000">
        <w:rPr>
          <w:rtl w:val="0"/>
        </w:rPr>
      </w:r>
    </w:p>
    <w:p w:rsidR="00000000" w:rsidDel="00000000" w:rsidP="00000000" w:rsidRDefault="00000000" w:rsidRPr="00000000" w14:paraId="00000257">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select </w:t>
      </w:r>
    </w:p>
    <w:p w:rsidR="00000000" w:rsidDel="00000000" w:rsidP="00000000" w:rsidRDefault="00000000" w:rsidRPr="00000000" w14:paraId="00000258">
      <w:pPr>
        <w:ind w:left="3283" w:hanging="1843"/>
        <w:rPr>
          <w:rFonts w:ascii="Arial" w:cs="Arial" w:eastAsia="Arial" w:hAnsi="Arial"/>
          <w:color w:val="00b0f0"/>
        </w:rPr>
      </w:pPr>
      <w:r w:rsidDel="00000000" w:rsidR="00000000" w:rsidRPr="00000000">
        <w:rPr>
          <w:rFonts w:ascii="Arial" w:cs="Arial" w:eastAsia="Arial" w:hAnsi="Arial"/>
          <w:color w:val="00b0f0"/>
          <w:rtl w:val="0"/>
        </w:rPr>
        <w:t xml:space="preserve">start_station_name as "station",</w:t>
      </w:r>
    </w:p>
    <w:p w:rsidR="00000000" w:rsidDel="00000000" w:rsidP="00000000" w:rsidRDefault="00000000" w:rsidRPr="00000000" w14:paraId="00000259">
      <w:pPr>
        <w:ind w:left="3283" w:hanging="1843"/>
        <w:rPr>
          <w:rFonts w:ascii="Arial" w:cs="Arial" w:eastAsia="Arial" w:hAnsi="Arial"/>
          <w:color w:val="00b0f0"/>
        </w:rPr>
      </w:pPr>
      <w:r w:rsidDel="00000000" w:rsidR="00000000" w:rsidRPr="00000000">
        <w:rPr>
          <w:rFonts w:ascii="Arial" w:cs="Arial" w:eastAsia="Arial" w:hAnsi="Arial"/>
          <w:color w:val="00b0f0"/>
          <w:rtl w:val="0"/>
        </w:rPr>
        <w:t xml:space="preserve">count(*) as "rides"</w:t>
      </w:r>
    </w:p>
    <w:p w:rsidR="00000000" w:rsidDel="00000000" w:rsidP="00000000" w:rsidRDefault="00000000" w:rsidRPr="00000000" w14:paraId="0000025A">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from trips</w:t>
      </w:r>
    </w:p>
    <w:p w:rsidR="00000000" w:rsidDel="00000000" w:rsidP="00000000" w:rsidRDefault="00000000" w:rsidRPr="00000000" w14:paraId="0000025B">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group by 1</w:t>
      </w:r>
    </w:p>
    <w:p w:rsidR="00000000" w:rsidDel="00000000" w:rsidP="00000000" w:rsidRDefault="00000000" w:rsidRPr="00000000" w14:paraId="0000025C">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order by 2 desc</w:t>
      </w:r>
    </w:p>
    <w:p w:rsidR="00000000" w:rsidDel="00000000" w:rsidP="00000000" w:rsidRDefault="00000000" w:rsidRPr="00000000" w14:paraId="0000025D">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limit 20;</w:t>
      </w:r>
    </w:p>
    <w:p w:rsidR="00000000" w:rsidDel="00000000" w:rsidP="00000000" w:rsidRDefault="00000000" w:rsidRPr="00000000" w14:paraId="0000025E">
      <w:pPr>
        <w:ind w:left="1440"/>
        <w:rPr>
          <w:rFonts w:ascii="Arial" w:cs="Arial" w:eastAsia="Arial" w:hAnsi="Arial"/>
          <w:color w:val="00b0f0"/>
        </w:rPr>
      </w:pPr>
      <w:r w:rsidDel="00000000" w:rsidR="00000000" w:rsidRPr="00000000">
        <w:rPr>
          <w:rtl w:val="0"/>
        </w:rPr>
      </w:r>
    </w:p>
    <w:p w:rsidR="00000000" w:rsidDel="00000000" w:rsidP="00000000" w:rsidRDefault="00000000" w:rsidRPr="00000000" w14:paraId="0000025F">
      <w:pPr>
        <w:ind w:left="90" w:firstLine="0"/>
        <w:jc w:val="center"/>
        <w:rPr>
          <w:rFonts w:ascii="Arial" w:cs="Arial" w:eastAsia="Arial" w:hAnsi="Arial"/>
        </w:rPr>
      </w:pPr>
      <w:r w:rsidDel="00000000" w:rsidR="00000000" w:rsidRPr="00000000">
        <w:rPr>
          <w:rFonts w:ascii="Arial" w:cs="Arial" w:eastAsia="Arial" w:hAnsi="Arial"/>
          <w:color w:val="00b0f0"/>
          <w:rtl w:val="0"/>
        </w:rPr>
        <w:t xml:space="preserve"> </w:t>
      </w:r>
      <w:r w:rsidDel="00000000" w:rsidR="00000000" w:rsidRPr="00000000">
        <w:rPr>
          <w:rFonts w:ascii="Arial" w:cs="Arial" w:eastAsia="Arial" w:hAnsi="Arial"/>
          <w:color w:val="00b0f0"/>
        </w:rPr>
        <w:drawing>
          <wp:inline distB="114300" distT="114300" distL="114300" distR="114300">
            <wp:extent cx="5172075" cy="2409825"/>
            <wp:effectExtent b="12700" l="12700" r="12700" t="12700"/>
            <wp:docPr id="3"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172075" cy="2409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br w:type="page"/>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1"/>
        <w:numPr>
          <w:ilvl w:val="0"/>
          <w:numId w:val="4"/>
        </w:numPr>
        <w:rPr>
          <w:color w:val="3d85c6"/>
          <w:sz w:val="36"/>
          <w:szCs w:val="36"/>
        </w:rPr>
      </w:pPr>
      <w:bookmarkStart w:colFirst="0" w:colLast="0" w:name="_z337ya" w:id="63"/>
      <w:bookmarkEnd w:id="63"/>
      <w:r w:rsidDel="00000000" w:rsidR="00000000" w:rsidRPr="00000000">
        <w:rPr>
          <w:rFonts w:ascii="Arial" w:cs="Arial" w:eastAsia="Arial" w:hAnsi="Arial"/>
          <w:rtl w:val="0"/>
        </w:rPr>
        <w:t xml:space="preserve">Roles Based Access Controls and Account Admin</w:t>
      </w:r>
      <w:r w:rsidDel="00000000" w:rsidR="00000000" w:rsidRPr="00000000">
        <w:rPr>
          <w:rtl w:val="0"/>
        </w:rPr>
      </w:r>
    </w:p>
    <w:p w:rsidR="00000000" w:rsidDel="00000000" w:rsidP="00000000" w:rsidRDefault="00000000" w:rsidRPr="00000000" w14:paraId="00000264">
      <w:pPr>
        <w:rPr>
          <w:rFonts w:ascii="Arial" w:cs="Arial" w:eastAsia="Arial" w:hAnsi="Arial"/>
        </w:rPr>
      </w:pPr>
      <w:r w:rsidDel="00000000" w:rsidR="00000000" w:rsidRPr="00000000">
        <w:rPr>
          <w:rFonts w:ascii="Arial" w:cs="Arial" w:eastAsia="Arial" w:hAnsi="Arial"/>
          <w:rtl w:val="0"/>
        </w:rPr>
        <w:t xml:space="preserve">In this module we will show some aspects of Snowflake roles based access control (RBAC), including creating a new role and granting it specific permissions. We will also cover the </w:t>
      </w:r>
      <w:r w:rsidDel="00000000" w:rsidR="00000000" w:rsidRPr="00000000">
        <w:rPr>
          <w:rFonts w:ascii="Arial" w:cs="Arial" w:eastAsia="Arial" w:hAnsi="Arial"/>
          <w:rtl w:val="0"/>
        </w:rPr>
        <w:t xml:space="preserve">ACCOUNTADMIN</w:t>
      </w:r>
      <w:r w:rsidDel="00000000" w:rsidR="00000000" w:rsidRPr="00000000">
        <w:rPr>
          <w:rFonts w:ascii="Arial" w:cs="Arial" w:eastAsia="Arial" w:hAnsi="Arial"/>
          <w:rtl w:val="0"/>
        </w:rPr>
        <w:t xml:space="preserve"> (aka Account Administrator) role. </w:t>
      </w:r>
    </w:p>
    <w:p w:rsidR="00000000" w:rsidDel="00000000" w:rsidP="00000000" w:rsidRDefault="00000000" w:rsidRPr="00000000" w14:paraId="00000265">
      <w:pPr>
        <w:rPr>
          <w:rFonts w:ascii="Arial" w:cs="Arial" w:eastAsia="Arial" w:hAnsi="Arial"/>
        </w:rPr>
      </w:pPr>
      <w:r w:rsidDel="00000000" w:rsidR="00000000" w:rsidRPr="00000000">
        <w:rPr>
          <w:rtl w:val="0"/>
        </w:rPr>
      </w:r>
    </w:p>
    <w:p w:rsidR="00000000" w:rsidDel="00000000" w:rsidP="00000000" w:rsidRDefault="00000000" w:rsidRPr="00000000" w14:paraId="00000266">
      <w:pPr>
        <w:rPr>
          <w:rFonts w:ascii="Arial" w:cs="Arial" w:eastAsia="Arial" w:hAnsi="Arial"/>
        </w:rPr>
      </w:pPr>
      <w:r w:rsidDel="00000000" w:rsidR="00000000" w:rsidRPr="00000000">
        <w:rPr>
          <w:rFonts w:ascii="Arial" w:cs="Arial" w:eastAsia="Arial" w:hAnsi="Arial"/>
          <w:rtl w:val="0"/>
        </w:rPr>
        <w:t xml:space="preserve">To continue with the Citi Bike story, let’s assume a junior DBA has joined Citi Bike and we want to create a new role for them with less privileges than the system-defined, default role of SYSADMIN. Let’s now do that.</w:t>
      </w:r>
    </w:p>
    <w:p w:rsidR="00000000" w:rsidDel="00000000" w:rsidP="00000000" w:rsidRDefault="00000000" w:rsidRPr="00000000" w14:paraId="00000267">
      <w:pPr>
        <w:rPr>
          <w:rFonts w:ascii="Arial" w:cs="Arial" w:eastAsia="Arial" w:hAnsi="Arial"/>
        </w:rPr>
      </w:pPr>
      <w:r w:rsidDel="00000000" w:rsidR="00000000" w:rsidRPr="00000000">
        <w:rPr>
          <w:rtl w:val="0"/>
        </w:rPr>
      </w:r>
    </w:p>
    <w:tbl>
      <w:tblPr>
        <w:tblStyle w:val="Table17"/>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268">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79"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269">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Roles-Based Access Control (RBAC)</w:t>
            </w:r>
          </w:p>
          <w:p w:rsidR="00000000" w:rsidDel="00000000" w:rsidP="00000000" w:rsidRDefault="00000000" w:rsidRPr="00000000" w14:paraId="0000026A">
            <w:pPr>
              <w:rPr>
                <w:rFonts w:ascii="Arial" w:cs="Arial" w:eastAsia="Arial" w:hAnsi="Arial"/>
              </w:rPr>
            </w:pPr>
            <w:r w:rsidDel="00000000" w:rsidR="00000000" w:rsidRPr="00000000">
              <w:rPr>
                <w:rFonts w:ascii="Arial" w:cs="Arial" w:eastAsia="Arial" w:hAnsi="Arial"/>
                <w:rtl w:val="0"/>
              </w:rPr>
              <w:t xml:space="preserve">Snowflake offers very powerful and granular RBAC which can control what objects and capabilities a role or user can access, and what level of access they have. For more detail, see the documentation at </w:t>
            </w:r>
            <w:hyperlink r:id="rId73">
              <w:r w:rsidDel="00000000" w:rsidR="00000000" w:rsidRPr="00000000">
                <w:rPr>
                  <w:rFonts w:ascii="Arial" w:cs="Arial" w:eastAsia="Arial" w:hAnsi="Arial"/>
                  <w:color w:val="1155cc"/>
                  <w:u w:val="single"/>
                  <w:rtl w:val="0"/>
                </w:rPr>
                <w:t xml:space="preserve">https://docs.snowflake.net/manuals/user-guide/security-access-control.html</w:t>
              </w:r>
            </w:hyperlink>
            <w:r w:rsidDel="00000000" w:rsidR="00000000" w:rsidRPr="00000000">
              <w:rPr>
                <w:rtl w:val="0"/>
              </w:rPr>
            </w:r>
          </w:p>
        </w:tc>
      </w:tr>
    </w:tbl>
    <w:p w:rsidR="00000000" w:rsidDel="00000000" w:rsidP="00000000" w:rsidRDefault="00000000" w:rsidRPr="00000000" w14:paraId="0000026B">
      <w:pPr>
        <w:rPr>
          <w:rFonts w:ascii="Arial" w:cs="Arial" w:eastAsia="Arial" w:hAnsi="Arial"/>
          <w:color w:val="ff0000"/>
        </w:rPr>
      </w:pPr>
      <w:r w:rsidDel="00000000" w:rsidR="00000000" w:rsidRPr="00000000">
        <w:rPr>
          <w:rtl w:val="0"/>
        </w:rPr>
      </w:r>
    </w:p>
    <w:p w:rsidR="00000000" w:rsidDel="00000000" w:rsidP="00000000" w:rsidRDefault="00000000" w:rsidRPr="00000000" w14:paraId="0000026C">
      <w:pPr>
        <w:pStyle w:val="Heading2"/>
        <w:numPr>
          <w:ilvl w:val="1"/>
          <w:numId w:val="4"/>
        </w:numPr>
        <w:spacing w:after="0" w:before="480" w:lineRule="auto"/>
        <w:rPr>
          <w:rFonts w:ascii="Arial" w:cs="Arial" w:eastAsia="Arial" w:hAnsi="Arial"/>
        </w:rPr>
      </w:pPr>
      <w:bookmarkStart w:colFirst="0" w:colLast="0" w:name="_t6xo80cdnkkh" w:id="64"/>
      <w:bookmarkEnd w:id="64"/>
      <w:r w:rsidDel="00000000" w:rsidR="00000000" w:rsidRPr="00000000">
        <w:rPr>
          <w:rFonts w:ascii="Arial" w:cs="Arial" w:eastAsia="Arial" w:hAnsi="Arial"/>
          <w:rtl w:val="0"/>
        </w:rPr>
        <w:t xml:space="preserve">Create New Role and Add User to it</w:t>
      </w:r>
    </w:p>
    <w:p w:rsidR="00000000" w:rsidDel="00000000" w:rsidP="00000000" w:rsidRDefault="00000000" w:rsidRPr="00000000" w14:paraId="0000026D">
      <w:pPr>
        <w:pStyle w:val="Heading3"/>
        <w:numPr>
          <w:ilvl w:val="2"/>
          <w:numId w:val="4"/>
        </w:numPr>
        <w:spacing w:after="0" w:lineRule="auto"/>
        <w:ind w:left="1361" w:hanging="681"/>
        <w:rPr>
          <w:rFonts w:ascii="Arial" w:cs="Arial" w:eastAsia="Arial" w:hAnsi="Arial"/>
        </w:rPr>
      </w:pPr>
      <w:bookmarkStart w:colFirst="0" w:colLast="0" w:name="_jnal6lz98e2t" w:id="65"/>
      <w:bookmarkEnd w:id="65"/>
      <w:r w:rsidDel="00000000" w:rsidR="00000000" w:rsidRPr="00000000">
        <w:rPr>
          <w:rFonts w:ascii="Arial" w:cs="Arial" w:eastAsia="Arial" w:hAnsi="Arial"/>
          <w:rtl w:val="0"/>
        </w:rPr>
        <w:t xml:space="preserve">In the worksheet let’s switch to the </w:t>
      </w:r>
      <w:r w:rsidDel="00000000" w:rsidR="00000000" w:rsidRPr="00000000">
        <w:rPr>
          <w:rFonts w:ascii="Arial" w:cs="Arial" w:eastAsia="Arial" w:hAnsi="Arial"/>
          <w:rtl w:val="0"/>
        </w:rPr>
        <w:t xml:space="preserve">ACCOUNTADMIN</w:t>
      </w:r>
      <w:r w:rsidDel="00000000" w:rsidR="00000000" w:rsidRPr="00000000">
        <w:rPr>
          <w:rFonts w:ascii="Arial" w:cs="Arial" w:eastAsia="Arial" w:hAnsi="Arial"/>
          <w:rtl w:val="0"/>
        </w:rPr>
        <w:t xml:space="preserve"> role to create a new role. This role encapsulates the SYSADMIN and SECURITYADMIN system-defined roles. It is the top-level role in the system and should be granted only to a limited/controlled number of users in your account. In the worksheet, run:</w:t>
      </w:r>
    </w:p>
    <w:p w:rsidR="00000000" w:rsidDel="00000000" w:rsidP="00000000" w:rsidRDefault="00000000" w:rsidRPr="00000000" w14:paraId="0000026E">
      <w:pPr>
        <w:ind w:left="0" w:firstLine="0"/>
        <w:rPr/>
      </w:pPr>
      <w:r w:rsidDel="00000000" w:rsidR="00000000" w:rsidRPr="00000000">
        <w:rPr>
          <w:rtl w:val="0"/>
        </w:rPr>
      </w:r>
    </w:p>
    <w:p w:rsidR="00000000" w:rsidDel="00000000" w:rsidP="00000000" w:rsidRDefault="00000000" w:rsidRPr="00000000" w14:paraId="0000026F">
      <w:pPr>
        <w:ind w:left="1440"/>
        <w:rPr>
          <w:rFonts w:ascii="Arial" w:cs="Arial" w:eastAsia="Arial" w:hAnsi="Arial"/>
          <w:color w:val="00b0f0"/>
        </w:rPr>
      </w:pPr>
      <w:r w:rsidDel="00000000" w:rsidR="00000000" w:rsidRPr="00000000">
        <w:rPr>
          <w:rFonts w:ascii="Arial" w:cs="Arial" w:eastAsia="Arial" w:hAnsi="Arial"/>
          <w:color w:val="00b0f0"/>
          <w:rtl w:val="0"/>
        </w:rPr>
        <w:tab/>
        <w:t xml:space="preserve">use </w:t>
      </w:r>
      <w:r w:rsidDel="00000000" w:rsidR="00000000" w:rsidRPr="00000000">
        <w:rPr>
          <w:rFonts w:ascii="Arial" w:cs="Arial" w:eastAsia="Arial" w:hAnsi="Arial"/>
          <w:color w:val="00b0f0"/>
          <w:rtl w:val="0"/>
        </w:rPr>
        <w:t xml:space="preserve">role</w:t>
      </w:r>
      <w:r w:rsidDel="00000000" w:rsidR="00000000" w:rsidRPr="00000000">
        <w:rPr>
          <w:rFonts w:ascii="Arial" w:cs="Arial" w:eastAsia="Arial" w:hAnsi="Arial"/>
          <w:color w:val="00b0f0"/>
          <w:rtl w:val="0"/>
        </w:rPr>
        <w:t xml:space="preserve"> </w:t>
      </w:r>
      <w:r w:rsidDel="00000000" w:rsidR="00000000" w:rsidRPr="00000000">
        <w:rPr>
          <w:rFonts w:ascii="Arial" w:cs="Arial" w:eastAsia="Arial" w:hAnsi="Arial"/>
          <w:color w:val="00b0f0"/>
          <w:rtl w:val="0"/>
        </w:rPr>
        <w:t xml:space="preserve">accountadmin</w:t>
      </w:r>
      <w:r w:rsidDel="00000000" w:rsidR="00000000" w:rsidRPr="00000000">
        <w:rPr>
          <w:rFonts w:ascii="Arial" w:cs="Arial" w:eastAsia="Arial" w:hAnsi="Arial"/>
          <w:color w:val="00b0f0"/>
          <w:rtl w:val="0"/>
        </w:rPr>
        <w:t xml:space="preserve">; </w:t>
      </w:r>
    </w:p>
    <w:p w:rsidR="00000000" w:rsidDel="00000000" w:rsidP="00000000" w:rsidRDefault="00000000" w:rsidRPr="00000000" w14:paraId="00000270">
      <w:pPr>
        <w:pStyle w:val="Heading3"/>
        <w:spacing w:after="0" w:lineRule="auto"/>
        <w:ind w:left="1361" w:firstLine="0"/>
        <w:rPr>
          <w:rFonts w:ascii="Arial" w:cs="Arial" w:eastAsia="Arial" w:hAnsi="Arial"/>
          <w:color w:val="00b0f0"/>
        </w:rPr>
      </w:pPr>
      <w:bookmarkStart w:colFirst="0" w:colLast="0" w:name="_74u8f4kwgrip" w:id="66"/>
      <w:bookmarkEnd w:id="66"/>
      <w:r w:rsidDel="00000000" w:rsidR="00000000" w:rsidRPr="00000000">
        <w:rPr>
          <w:rFonts w:ascii="Arial" w:cs="Arial" w:eastAsia="Arial" w:hAnsi="Arial"/>
          <w:rtl w:val="0"/>
        </w:rPr>
        <w:t xml:space="preserve">When done, notice at the top right of the worksheet, </w:t>
      </w:r>
      <w:r w:rsidDel="00000000" w:rsidR="00000000" w:rsidRPr="00000000">
        <w:rPr>
          <w:rFonts w:ascii="Arial" w:cs="Arial" w:eastAsia="Arial" w:hAnsi="Arial"/>
          <w:rtl w:val="0"/>
        </w:rPr>
        <w:t xml:space="preserve">the worksheet context has changed so now the role is </w:t>
      </w:r>
      <w:r w:rsidDel="00000000" w:rsidR="00000000" w:rsidRPr="00000000">
        <w:rPr>
          <w:rFonts w:ascii="Arial" w:cs="Arial" w:eastAsia="Arial" w:hAnsi="Arial"/>
          <w:rtl w:val="0"/>
        </w:rPr>
        <w:t xml:space="preserve">ACCOUNTADMIN</w:t>
      </w:r>
      <w:r w:rsidDel="00000000" w:rsidR="00000000" w:rsidRPr="00000000">
        <w:rPr>
          <w:rFonts w:ascii="Arial" w:cs="Arial" w:eastAsia="Arial" w:hAnsi="Arial"/>
          <w:color w:val="00b0f0"/>
          <w:rtl w:val="0"/>
        </w:rPr>
        <w:t xml:space="preserve"> </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jc w:val="center"/>
        <w:rPr>
          <w:rFonts w:ascii="Arial" w:cs="Arial" w:eastAsia="Arial" w:hAnsi="Arial"/>
          <w:color w:val="ff0000"/>
        </w:rPr>
      </w:pPr>
      <w:r w:rsidDel="00000000" w:rsidR="00000000" w:rsidRPr="00000000">
        <w:rPr>
          <w:rFonts w:ascii="Arial" w:cs="Arial" w:eastAsia="Arial" w:hAnsi="Arial"/>
          <w:color w:val="ff0000"/>
        </w:rPr>
        <w:drawing>
          <wp:inline distB="114300" distT="114300" distL="114300" distR="114300">
            <wp:extent cx="3986213" cy="1310851"/>
            <wp:effectExtent b="12700" l="12700" r="12700" t="12700"/>
            <wp:docPr id="26"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3986213" cy="13108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3">
      <w:pPr>
        <w:pStyle w:val="Heading3"/>
        <w:numPr>
          <w:ilvl w:val="2"/>
          <w:numId w:val="4"/>
        </w:numPr>
        <w:spacing w:after="0" w:lineRule="auto"/>
        <w:ind w:left="1361" w:hanging="681"/>
        <w:rPr>
          <w:rFonts w:ascii="Arial" w:cs="Arial" w:eastAsia="Arial" w:hAnsi="Arial"/>
        </w:rPr>
      </w:pPr>
      <w:bookmarkStart w:colFirst="0" w:colLast="0" w:name="_oy0bmixtn646" w:id="67"/>
      <w:bookmarkEnd w:id="67"/>
      <w:r w:rsidDel="00000000" w:rsidR="00000000" w:rsidRPr="00000000">
        <w:rPr>
          <w:rFonts w:ascii="Arial" w:cs="Arial" w:eastAsia="Arial" w:hAnsi="Arial"/>
          <w:rtl w:val="0"/>
        </w:rPr>
        <w:t xml:space="preserve">In order for any role to function, we need at least one user assigned to it. So let’s c</w:t>
      </w:r>
      <w:r w:rsidDel="00000000" w:rsidR="00000000" w:rsidRPr="00000000">
        <w:rPr>
          <w:rFonts w:ascii="Arial" w:cs="Arial" w:eastAsia="Arial" w:hAnsi="Arial"/>
          <w:rtl w:val="0"/>
        </w:rPr>
        <w:t xml:space="preserve">reate a new role called “junior_dba” and assign your user name to it. T</w:t>
      </w:r>
      <w:r w:rsidDel="00000000" w:rsidR="00000000" w:rsidRPr="00000000">
        <w:rPr>
          <w:rFonts w:ascii="Arial" w:cs="Arial" w:eastAsia="Arial" w:hAnsi="Arial"/>
          <w:rtl w:val="0"/>
        </w:rPr>
        <w:t xml:space="preserve">his is the user name you created when you first opened your 30-day free trial Snowflake account. This name also appears at the top right of the UI. In the screenshot below it i</w:t>
      </w:r>
      <w:r w:rsidDel="00000000" w:rsidR="00000000" w:rsidRPr="00000000">
        <w:rPr>
          <w:rFonts w:ascii="Arial" w:cs="Arial" w:eastAsia="Arial" w:hAnsi="Arial"/>
          <w:rtl w:val="0"/>
        </w:rPr>
        <w:t xml:space="preserve">s “USER123”. O</w:t>
      </w:r>
      <w:r w:rsidDel="00000000" w:rsidR="00000000" w:rsidRPr="00000000">
        <w:rPr>
          <w:rFonts w:ascii="Arial" w:cs="Arial" w:eastAsia="Arial" w:hAnsi="Arial"/>
          <w:rtl w:val="0"/>
        </w:rPr>
        <w:t xml:space="preserve">f course yours will be different. Make a note of your user name.</w:t>
      </w:r>
    </w:p>
    <w:p w:rsidR="00000000" w:rsidDel="00000000" w:rsidP="00000000" w:rsidRDefault="00000000" w:rsidRPr="00000000" w14:paraId="00000274">
      <w:pPr>
        <w:ind w:left="0" w:firstLine="0"/>
        <w:rPr/>
      </w:pPr>
      <w:r w:rsidDel="00000000" w:rsidR="00000000" w:rsidRPr="00000000">
        <w:rPr>
          <w:rtl w:val="0"/>
        </w:rPr>
      </w:r>
    </w:p>
    <w:p w:rsidR="00000000" w:rsidDel="00000000" w:rsidP="00000000" w:rsidRDefault="00000000" w:rsidRPr="00000000" w14:paraId="00000275">
      <w:pPr>
        <w:ind w:left="0" w:firstLine="0"/>
        <w:jc w:val="center"/>
        <w:rPr/>
      </w:pPr>
      <w:r w:rsidDel="00000000" w:rsidR="00000000" w:rsidRPr="00000000">
        <w:rPr/>
        <w:drawing>
          <wp:inline distB="114300" distT="114300" distL="114300" distR="114300">
            <wp:extent cx="3733800" cy="1476375"/>
            <wp:effectExtent b="12700" l="12700" r="12700" t="12700"/>
            <wp:docPr id="9"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3733800" cy="1476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6">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77">
      <w:pPr>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Let’s now create the role and add a user to it with your unique </w:t>
      </w:r>
      <w:r w:rsidDel="00000000" w:rsidR="00000000" w:rsidRPr="00000000">
        <w:rPr>
          <w:rFonts w:ascii="Arial" w:cs="Arial" w:eastAsia="Arial" w:hAnsi="Arial"/>
          <w:rtl w:val="0"/>
        </w:rPr>
        <w:t xml:space="preserve">user name</w:t>
      </w:r>
      <w:r w:rsidDel="00000000" w:rsidR="00000000" w:rsidRPr="00000000">
        <w:rPr>
          <w:rFonts w:ascii="Arial" w:cs="Arial" w:eastAsia="Arial" w:hAnsi="Arial"/>
          <w:rtl w:val="0"/>
        </w:rPr>
        <w:t xml:space="preserve">: </w:t>
      </w:r>
    </w:p>
    <w:p w:rsidR="00000000" w:rsidDel="00000000" w:rsidP="00000000" w:rsidRDefault="00000000" w:rsidRPr="00000000" w14:paraId="00000278">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279">
      <w:pPr>
        <w:ind w:left="1260" w:firstLine="0"/>
        <w:rPr>
          <w:rFonts w:ascii="Arial" w:cs="Arial" w:eastAsia="Arial" w:hAnsi="Arial"/>
          <w:color w:val="00b0f0"/>
        </w:rPr>
      </w:pPr>
      <w:r w:rsidDel="00000000" w:rsidR="00000000" w:rsidRPr="00000000">
        <w:rPr>
          <w:rFonts w:ascii="Arial" w:cs="Arial" w:eastAsia="Arial" w:hAnsi="Arial"/>
          <w:color w:val="00b0f0"/>
          <w:rtl w:val="0"/>
        </w:rPr>
        <w:t xml:space="preserve">create role junior_dba;</w:t>
      </w:r>
    </w:p>
    <w:p w:rsidR="00000000" w:rsidDel="00000000" w:rsidP="00000000" w:rsidRDefault="00000000" w:rsidRPr="00000000" w14:paraId="0000027A">
      <w:pPr>
        <w:ind w:left="1260" w:firstLine="0"/>
        <w:rPr>
          <w:rFonts w:ascii="Arial" w:cs="Arial" w:eastAsia="Arial" w:hAnsi="Arial"/>
          <w:color w:val="00b0f0"/>
        </w:rPr>
      </w:pPr>
      <w:r w:rsidDel="00000000" w:rsidR="00000000" w:rsidRPr="00000000">
        <w:rPr>
          <w:rFonts w:ascii="Arial" w:cs="Arial" w:eastAsia="Arial" w:hAnsi="Arial"/>
          <w:color w:val="00b0f0"/>
          <w:rtl w:val="0"/>
        </w:rPr>
        <w:t xml:space="preserve">grant role junior_dba to user YOUR_USER_NAME_GOES HERE;</w:t>
        <w:br w:type="textWrapping"/>
      </w:r>
      <w:r w:rsidDel="00000000" w:rsidR="00000000" w:rsidRPr="00000000">
        <w:rPr>
          <w:rFonts w:ascii="Arial" w:cs="Arial" w:eastAsia="Arial" w:hAnsi="Arial"/>
          <w:color w:val="ff0000"/>
          <w:rtl w:val="0"/>
        </w:rPr>
        <w:tab/>
        <w:tab/>
        <w:tab/>
        <w:tab/>
      </w:r>
      <w:r w:rsidDel="00000000" w:rsidR="00000000" w:rsidRPr="00000000">
        <w:rPr>
          <w:rFonts w:ascii="Arial" w:cs="Arial" w:eastAsia="Arial" w:hAnsi="Arial"/>
          <w:color w:val="00b0f0"/>
          <w:rtl w:val="0"/>
        </w:rPr>
        <w:t xml:space="preserve"> </w:t>
      </w:r>
    </w:p>
    <w:p w:rsidR="00000000" w:rsidDel="00000000" w:rsidP="00000000" w:rsidRDefault="00000000" w:rsidRPr="00000000" w14:paraId="0000027B">
      <w:pPr>
        <w:ind w:left="0" w:firstLine="0"/>
        <w:rPr>
          <w:rFonts w:ascii="Arial" w:cs="Arial" w:eastAsia="Arial" w:hAnsi="Arial"/>
        </w:rPr>
      </w:pPr>
      <w:r w:rsidDel="00000000" w:rsidR="00000000" w:rsidRPr="00000000">
        <w:rPr>
          <w:rFonts w:ascii="Arial" w:cs="Arial" w:eastAsia="Arial" w:hAnsi="Arial"/>
          <w:rtl w:val="0"/>
        </w:rPr>
        <w:t xml:space="preserve">NOTE - if you tried to perform this operation while in a role like SYSADMIN, it would fail due to insufficient privileges as the SYSADMIN role by default cannot create new roles or users.</w:t>
      </w:r>
    </w:p>
    <w:p w:rsidR="00000000" w:rsidDel="00000000" w:rsidP="00000000" w:rsidRDefault="00000000" w:rsidRPr="00000000" w14:paraId="0000027C">
      <w:pPr>
        <w:pStyle w:val="Heading3"/>
        <w:numPr>
          <w:ilvl w:val="2"/>
          <w:numId w:val="4"/>
        </w:numPr>
        <w:spacing w:after="0" w:lineRule="auto"/>
        <w:ind w:left="1361" w:hanging="681"/>
        <w:rPr>
          <w:rFonts w:ascii="Arial" w:cs="Arial" w:eastAsia="Arial" w:hAnsi="Arial"/>
        </w:rPr>
      </w:pPr>
      <w:bookmarkStart w:colFirst="0" w:colLast="0" w:name="_edlu8k4poi2j" w:id="68"/>
      <w:bookmarkEnd w:id="68"/>
      <w:r w:rsidDel="00000000" w:rsidR="00000000" w:rsidRPr="00000000">
        <w:rPr>
          <w:rFonts w:ascii="Arial" w:cs="Arial" w:eastAsia="Arial" w:hAnsi="Arial"/>
          <w:rtl w:val="0"/>
        </w:rPr>
        <w:t xml:space="preserve">Change your worksheet context to the new junior_dba role</w:t>
      </w:r>
    </w:p>
    <w:p w:rsidR="00000000" w:rsidDel="00000000" w:rsidP="00000000" w:rsidRDefault="00000000" w:rsidRPr="00000000" w14:paraId="0000027D">
      <w:pPr>
        <w:ind w:left="0" w:firstLine="0"/>
        <w:rPr/>
      </w:pPr>
      <w:r w:rsidDel="00000000" w:rsidR="00000000" w:rsidRPr="00000000">
        <w:rPr>
          <w:rtl w:val="0"/>
        </w:rPr>
      </w:r>
    </w:p>
    <w:p w:rsidR="00000000" w:rsidDel="00000000" w:rsidP="00000000" w:rsidRDefault="00000000" w:rsidRPr="00000000" w14:paraId="0000027E">
      <w:pPr>
        <w:ind w:left="720" w:firstLine="630"/>
        <w:rPr>
          <w:rFonts w:ascii="Arial" w:cs="Arial" w:eastAsia="Arial" w:hAnsi="Arial"/>
          <w:color w:val="00b0f0"/>
        </w:rPr>
      </w:pPr>
      <w:r w:rsidDel="00000000" w:rsidR="00000000" w:rsidRPr="00000000">
        <w:rPr>
          <w:rFonts w:ascii="Arial" w:cs="Arial" w:eastAsia="Arial" w:hAnsi="Arial"/>
          <w:color w:val="00b0f0"/>
          <w:rtl w:val="0"/>
        </w:rPr>
        <w:t xml:space="preserve">use role junior_dba;</w:t>
      </w:r>
    </w:p>
    <w:p w:rsidR="00000000" w:rsidDel="00000000" w:rsidP="00000000" w:rsidRDefault="00000000" w:rsidRPr="00000000" w14:paraId="0000027F">
      <w:pPr>
        <w:ind w:left="0" w:firstLine="0"/>
        <w:rPr>
          <w:rFonts w:ascii="Arial" w:cs="Arial" w:eastAsia="Arial" w:hAnsi="Arial"/>
          <w:color w:val="00b0f0"/>
        </w:rPr>
      </w:pPr>
      <w:r w:rsidDel="00000000" w:rsidR="00000000" w:rsidRPr="00000000">
        <w:rPr>
          <w:rtl w:val="0"/>
        </w:rPr>
      </w:r>
    </w:p>
    <w:p w:rsidR="00000000" w:rsidDel="00000000" w:rsidP="00000000" w:rsidRDefault="00000000" w:rsidRPr="00000000" w14:paraId="00000280">
      <w:pPr>
        <w:ind w:left="0" w:firstLine="0"/>
        <w:rPr>
          <w:rFonts w:ascii="Arial" w:cs="Arial" w:eastAsia="Arial" w:hAnsi="Arial"/>
        </w:rPr>
      </w:pPr>
      <w:r w:rsidDel="00000000" w:rsidR="00000000" w:rsidRPr="00000000">
        <w:rPr>
          <w:rFonts w:ascii="Arial" w:cs="Arial" w:eastAsia="Arial" w:hAnsi="Arial"/>
          <w:rtl w:val="0"/>
        </w:rPr>
        <w:t xml:space="preserve">At the top right of the worksheet, note that the context has changed to reflect the junior_dba role</w:t>
      </w:r>
    </w:p>
    <w:p w:rsidR="00000000" w:rsidDel="00000000" w:rsidP="00000000" w:rsidRDefault="00000000" w:rsidRPr="00000000" w14:paraId="00000281">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282">
      <w:pPr>
        <w:jc w:val="center"/>
        <w:rPr>
          <w:rFonts w:ascii="Arial" w:cs="Arial" w:eastAsia="Arial" w:hAnsi="Arial"/>
        </w:rPr>
      </w:pPr>
      <w:r w:rsidDel="00000000" w:rsidR="00000000" w:rsidRPr="00000000">
        <w:rPr>
          <w:rFonts w:ascii="Arial" w:cs="Arial" w:eastAsia="Arial" w:hAnsi="Arial"/>
          <w:color w:val="ff0000"/>
        </w:rPr>
        <w:drawing>
          <wp:inline distB="114300" distT="114300" distL="114300" distR="114300">
            <wp:extent cx="4657725" cy="1304163"/>
            <wp:effectExtent b="12700" l="12700" r="12700" t="12700"/>
            <wp:docPr id="63" name="image46.png"/>
            <a:graphic>
              <a:graphicData uri="http://schemas.openxmlformats.org/drawingml/2006/picture">
                <pic:pic>
                  <pic:nvPicPr>
                    <pic:cNvPr id="0" name="image46.png"/>
                    <pic:cNvPicPr preferRelativeResize="0"/>
                  </pic:nvPicPr>
                  <pic:blipFill>
                    <a:blip r:embed="rId76"/>
                    <a:srcRect b="0" l="0" r="0" t="0"/>
                    <a:stretch>
                      <a:fillRect/>
                    </a:stretch>
                  </pic:blipFill>
                  <pic:spPr>
                    <a:xfrm>
                      <a:off x="0" y="0"/>
                      <a:ext cx="4657725" cy="1304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3">
      <w:pPr>
        <w:pStyle w:val="Heading3"/>
        <w:numPr>
          <w:ilvl w:val="2"/>
          <w:numId w:val="4"/>
        </w:numPr>
        <w:spacing w:after="0" w:lineRule="auto"/>
        <w:ind w:left="1361" w:hanging="681"/>
        <w:rPr>
          <w:rFonts w:ascii="Arial" w:cs="Arial" w:eastAsia="Arial" w:hAnsi="Arial"/>
        </w:rPr>
      </w:pPr>
      <w:bookmarkStart w:colFirst="0" w:colLast="0" w:name="_o3k3wh2vwf8c" w:id="69"/>
      <w:bookmarkEnd w:id="69"/>
      <w:r w:rsidDel="00000000" w:rsidR="00000000" w:rsidRPr="00000000">
        <w:rPr>
          <w:rFonts w:ascii="Arial" w:cs="Arial" w:eastAsia="Arial" w:hAnsi="Arial"/>
          <w:rtl w:val="0"/>
        </w:rPr>
        <w:t xml:space="preserve">On the left side of the UI in the database object browser pane, </w:t>
      </w:r>
      <w:r w:rsidDel="00000000" w:rsidR="00000000" w:rsidRPr="00000000">
        <w:rPr>
          <w:rFonts w:ascii="Arial" w:cs="Arial" w:eastAsia="Arial" w:hAnsi="Arial"/>
          <w:rtl w:val="0"/>
        </w:rPr>
        <w:t xml:space="preserve">notice that both the Citibike and Weather databases do not appear.</w:t>
      </w:r>
      <w:r w:rsidDel="00000000" w:rsidR="00000000" w:rsidRPr="00000000">
        <w:rPr>
          <w:rFonts w:ascii="Arial" w:cs="Arial" w:eastAsia="Arial" w:hAnsi="Arial"/>
          <w:rtl w:val="0"/>
        </w:rPr>
        <w:t xml:space="preserve"> This is because the junior_dba role does not have access to view them. </w:t>
      </w:r>
    </w:p>
    <w:p w:rsidR="00000000" w:rsidDel="00000000" w:rsidP="00000000" w:rsidRDefault="00000000" w:rsidRPr="00000000" w14:paraId="00000284">
      <w:pPr>
        <w:ind w:left="1361" w:firstLine="0"/>
        <w:rPr/>
      </w:pPr>
      <w:r w:rsidDel="00000000" w:rsidR="00000000" w:rsidRPr="00000000">
        <w:rPr>
          <w:rtl w:val="0"/>
        </w:rPr>
      </w:r>
    </w:p>
    <w:p w:rsidR="00000000" w:rsidDel="00000000" w:rsidP="00000000" w:rsidRDefault="00000000" w:rsidRPr="00000000" w14:paraId="00000285">
      <w:pPr>
        <w:ind w:left="1361" w:firstLine="0"/>
        <w:jc w:val="center"/>
        <w:rPr/>
      </w:pPr>
      <w:r w:rsidDel="00000000" w:rsidR="00000000" w:rsidRPr="00000000">
        <w:rPr/>
        <w:drawing>
          <wp:inline distB="114300" distT="114300" distL="114300" distR="114300">
            <wp:extent cx="2257425" cy="1930488"/>
            <wp:effectExtent b="12700" l="12700" r="12700" t="12700"/>
            <wp:docPr id="27"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2257425" cy="1930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6">
      <w:pPr>
        <w:pStyle w:val="Heading3"/>
        <w:numPr>
          <w:ilvl w:val="2"/>
          <w:numId w:val="4"/>
        </w:numPr>
        <w:spacing w:after="0" w:lineRule="auto"/>
        <w:ind w:left="1361" w:hanging="681"/>
        <w:rPr>
          <w:rFonts w:ascii="Arial" w:cs="Arial" w:eastAsia="Arial" w:hAnsi="Arial"/>
        </w:rPr>
      </w:pPr>
      <w:bookmarkStart w:colFirst="0" w:colLast="0" w:name="_qxq3zj8ctxjg" w:id="70"/>
      <w:bookmarkEnd w:id="70"/>
      <w:r w:rsidDel="00000000" w:rsidR="00000000" w:rsidRPr="00000000">
        <w:rPr>
          <w:rFonts w:ascii="Arial" w:cs="Arial" w:eastAsia="Arial" w:hAnsi="Arial"/>
          <w:rtl w:val="0"/>
        </w:rPr>
        <w:t xml:space="preserve">Let’s switch back to the </w:t>
      </w:r>
      <w:r w:rsidDel="00000000" w:rsidR="00000000" w:rsidRPr="00000000">
        <w:rPr>
          <w:rFonts w:ascii="Arial" w:cs="Arial" w:eastAsia="Arial" w:hAnsi="Arial"/>
          <w:rtl w:val="0"/>
        </w:rPr>
        <w:t xml:space="preserve">ACCOUNTADMIN</w:t>
      </w:r>
      <w:r w:rsidDel="00000000" w:rsidR="00000000" w:rsidRPr="00000000">
        <w:rPr>
          <w:rFonts w:ascii="Arial" w:cs="Arial" w:eastAsia="Arial" w:hAnsi="Arial"/>
          <w:rtl w:val="0"/>
        </w:rPr>
        <w:t xml:space="preserve"> role and grant the junior_dba the ability to view and use the </w:t>
      </w:r>
      <w:r w:rsidDel="00000000" w:rsidR="00000000" w:rsidRPr="00000000">
        <w:rPr>
          <w:rFonts w:ascii="Arial" w:cs="Arial" w:eastAsia="Arial" w:hAnsi="Arial"/>
          <w:rtl w:val="0"/>
        </w:rPr>
        <w:t xml:space="preserve">CITIBIKE</w:t>
      </w:r>
      <w:r w:rsidDel="00000000" w:rsidR="00000000" w:rsidRPr="00000000">
        <w:rPr>
          <w:rFonts w:ascii="Arial" w:cs="Arial" w:eastAsia="Arial" w:hAnsi="Arial"/>
          <w:rtl w:val="0"/>
        </w:rPr>
        <w:t xml:space="preserve"> and WEATHER databases</w:t>
      </w:r>
    </w:p>
    <w:p w:rsidR="00000000" w:rsidDel="00000000" w:rsidP="00000000" w:rsidRDefault="00000000" w:rsidRPr="00000000" w14:paraId="00000287">
      <w:pPr>
        <w:ind w:left="567" w:firstLine="0"/>
        <w:rPr/>
      </w:pPr>
      <w:r w:rsidDel="00000000" w:rsidR="00000000" w:rsidRPr="00000000">
        <w:rPr>
          <w:rtl w:val="0"/>
        </w:rPr>
      </w:r>
    </w:p>
    <w:p w:rsidR="00000000" w:rsidDel="00000000" w:rsidP="00000000" w:rsidRDefault="00000000" w:rsidRPr="00000000" w14:paraId="00000288">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use </w:t>
      </w:r>
      <w:r w:rsidDel="00000000" w:rsidR="00000000" w:rsidRPr="00000000">
        <w:rPr>
          <w:rFonts w:ascii="Arial" w:cs="Arial" w:eastAsia="Arial" w:hAnsi="Arial"/>
          <w:color w:val="00b0f0"/>
          <w:rtl w:val="0"/>
        </w:rPr>
        <w:t xml:space="preserve">role</w:t>
      </w:r>
      <w:r w:rsidDel="00000000" w:rsidR="00000000" w:rsidRPr="00000000">
        <w:rPr>
          <w:rFonts w:ascii="Arial" w:cs="Arial" w:eastAsia="Arial" w:hAnsi="Arial"/>
          <w:color w:val="00b0f0"/>
          <w:rtl w:val="0"/>
        </w:rPr>
        <w:t xml:space="preserve"> </w:t>
      </w:r>
      <w:r w:rsidDel="00000000" w:rsidR="00000000" w:rsidRPr="00000000">
        <w:rPr>
          <w:rFonts w:ascii="Arial" w:cs="Arial" w:eastAsia="Arial" w:hAnsi="Arial"/>
          <w:color w:val="00b0f0"/>
          <w:rtl w:val="0"/>
        </w:rPr>
        <w:t xml:space="preserve">accountadmin</w:t>
      </w:r>
      <w:r w:rsidDel="00000000" w:rsidR="00000000" w:rsidRPr="00000000">
        <w:rPr>
          <w:rFonts w:ascii="Arial" w:cs="Arial" w:eastAsia="Arial" w:hAnsi="Arial"/>
          <w:color w:val="00b0f0"/>
          <w:rtl w:val="0"/>
        </w:rPr>
        <w:t xml:space="preserve">;</w:t>
      </w:r>
    </w:p>
    <w:p w:rsidR="00000000" w:rsidDel="00000000" w:rsidP="00000000" w:rsidRDefault="00000000" w:rsidRPr="00000000" w14:paraId="00000289">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grant usage on database citibike to role junior_dba;</w:t>
      </w:r>
    </w:p>
    <w:p w:rsidR="00000000" w:rsidDel="00000000" w:rsidP="00000000" w:rsidRDefault="00000000" w:rsidRPr="00000000" w14:paraId="0000028A">
      <w:pPr>
        <w:ind w:left="2880" w:hanging="1440"/>
        <w:rPr>
          <w:rFonts w:ascii="Arial" w:cs="Arial" w:eastAsia="Arial" w:hAnsi="Arial"/>
          <w:color w:val="00b0f0"/>
        </w:rPr>
      </w:pPr>
      <w:r w:rsidDel="00000000" w:rsidR="00000000" w:rsidRPr="00000000">
        <w:rPr>
          <w:rFonts w:ascii="Arial" w:cs="Arial" w:eastAsia="Arial" w:hAnsi="Arial"/>
          <w:color w:val="00b0f0"/>
          <w:rtl w:val="0"/>
        </w:rPr>
        <w:t xml:space="preserve">grant usage on database weather to role junior_dba;</w:t>
      </w:r>
    </w:p>
    <w:p w:rsidR="00000000" w:rsidDel="00000000" w:rsidP="00000000" w:rsidRDefault="00000000" w:rsidRPr="00000000" w14:paraId="0000028B">
      <w:pPr>
        <w:pStyle w:val="Heading3"/>
        <w:numPr>
          <w:ilvl w:val="2"/>
          <w:numId w:val="4"/>
        </w:numPr>
        <w:spacing w:after="0" w:lineRule="auto"/>
        <w:ind w:left="1361" w:hanging="681"/>
        <w:rPr>
          <w:rFonts w:ascii="Arial" w:cs="Arial" w:eastAsia="Arial" w:hAnsi="Arial"/>
        </w:rPr>
      </w:pPr>
      <w:bookmarkStart w:colFirst="0" w:colLast="0" w:name="_jcel1u2dv6xh" w:id="71"/>
      <w:bookmarkEnd w:id="71"/>
      <w:r w:rsidDel="00000000" w:rsidR="00000000" w:rsidRPr="00000000">
        <w:rPr>
          <w:rFonts w:ascii="Arial" w:cs="Arial" w:eastAsia="Arial" w:hAnsi="Arial"/>
          <w:rtl w:val="0"/>
        </w:rPr>
        <w:t xml:space="preserve">Switch to the junior_dba role and at the left in the database object browser, note the Citibike and Weather databases now appear. Click the refresh icon if they do not appear.</w:t>
      </w:r>
    </w:p>
    <w:p w:rsidR="00000000" w:rsidDel="00000000" w:rsidP="00000000" w:rsidRDefault="00000000" w:rsidRPr="00000000" w14:paraId="0000028C">
      <w:pPr>
        <w:ind w:left="1361" w:firstLine="0"/>
        <w:rPr/>
      </w:pPr>
      <w:r w:rsidDel="00000000" w:rsidR="00000000" w:rsidRPr="00000000">
        <w:rPr>
          <w:rtl w:val="0"/>
        </w:rPr>
      </w:r>
    </w:p>
    <w:p w:rsidR="00000000" w:rsidDel="00000000" w:rsidP="00000000" w:rsidRDefault="00000000" w:rsidRPr="00000000" w14:paraId="0000028D">
      <w:pPr>
        <w:rPr>
          <w:rFonts w:ascii="Arial" w:cs="Arial" w:eastAsia="Arial" w:hAnsi="Arial"/>
          <w:color w:val="00b0f0"/>
        </w:rPr>
      </w:pPr>
      <w:r w:rsidDel="00000000" w:rsidR="00000000" w:rsidRPr="00000000">
        <w:rPr>
          <w:rtl w:val="0"/>
        </w:rPr>
        <w:tab/>
        <w:tab/>
      </w:r>
      <w:r w:rsidDel="00000000" w:rsidR="00000000" w:rsidRPr="00000000">
        <w:rPr>
          <w:rFonts w:ascii="Arial" w:cs="Arial" w:eastAsia="Arial" w:hAnsi="Arial"/>
          <w:color w:val="00b0f0"/>
          <w:rtl w:val="0"/>
        </w:rPr>
        <w:t xml:space="preserve">use role junior_dba;</w:t>
        <w:tab/>
        <w:br w:type="textWrapping"/>
      </w:r>
    </w:p>
    <w:p w:rsidR="00000000" w:rsidDel="00000000" w:rsidP="00000000" w:rsidRDefault="00000000" w:rsidRPr="00000000" w14:paraId="0000028E">
      <w:pPr>
        <w:jc w:val="center"/>
        <w:rPr/>
      </w:pPr>
      <w:r w:rsidDel="00000000" w:rsidR="00000000" w:rsidRPr="00000000">
        <w:rPr/>
        <w:drawing>
          <wp:inline distB="114300" distT="114300" distL="114300" distR="114300">
            <wp:extent cx="2475957" cy="2157413"/>
            <wp:effectExtent b="12700" l="12700" r="12700" t="12700"/>
            <wp:docPr id="32"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2475957" cy="2157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F">
      <w:pPr>
        <w:pStyle w:val="Heading2"/>
        <w:numPr>
          <w:ilvl w:val="1"/>
          <w:numId w:val="4"/>
        </w:numPr>
        <w:rPr>
          <w:rFonts w:ascii="Arial" w:cs="Arial" w:eastAsia="Arial" w:hAnsi="Arial"/>
          <w:b w:val="1"/>
          <w:color w:val="3d85c6"/>
          <w:sz w:val="28"/>
          <w:szCs w:val="28"/>
        </w:rPr>
      </w:pPr>
      <w:bookmarkStart w:colFirst="0" w:colLast="0" w:name="_4fa78y5gdne6" w:id="72"/>
      <w:bookmarkEnd w:id="72"/>
      <w:r w:rsidDel="00000000" w:rsidR="00000000" w:rsidRPr="00000000">
        <w:rPr>
          <w:rFonts w:ascii="Arial" w:cs="Arial" w:eastAsia="Arial" w:hAnsi="Arial"/>
          <w:rtl w:val="0"/>
        </w:rPr>
        <w:t xml:space="preserve">Account Administrator View</w:t>
      </w:r>
      <w:r w:rsidDel="00000000" w:rsidR="00000000" w:rsidRPr="00000000">
        <w:rPr>
          <w:rtl w:val="0"/>
        </w:rPr>
      </w:r>
    </w:p>
    <w:p w:rsidR="00000000" w:rsidDel="00000000" w:rsidP="00000000" w:rsidRDefault="00000000" w:rsidRPr="00000000" w14:paraId="00000290">
      <w:pPr>
        <w:pStyle w:val="Heading3"/>
        <w:ind w:left="0"/>
        <w:rPr/>
      </w:pPr>
      <w:bookmarkStart w:colFirst="0" w:colLast="0" w:name="_fku3hzjiy4w1" w:id="73"/>
      <w:bookmarkEnd w:id="73"/>
      <w:r w:rsidDel="00000000" w:rsidR="00000000" w:rsidRPr="00000000">
        <w:rPr>
          <w:rFonts w:ascii="Arial" w:cs="Arial" w:eastAsia="Arial" w:hAnsi="Arial"/>
          <w:rtl w:val="0"/>
        </w:rPr>
        <w:t xml:space="preserve">Let’s change our security role for the session to </w:t>
      </w:r>
      <w:r w:rsidDel="00000000" w:rsidR="00000000" w:rsidRPr="00000000">
        <w:rPr>
          <w:rFonts w:ascii="Arial" w:cs="Arial" w:eastAsia="Arial" w:hAnsi="Arial"/>
          <w:rtl w:val="0"/>
        </w:rPr>
        <w:t xml:space="preserve">ACCOUNTADMIN</w:t>
      </w:r>
      <w:r w:rsidDel="00000000" w:rsidR="00000000" w:rsidRPr="00000000">
        <w:rPr>
          <w:rFonts w:ascii="Arial" w:cs="Arial" w:eastAsia="Arial" w:hAnsi="Arial"/>
          <w:rtl w:val="0"/>
        </w:rPr>
        <w:t xml:space="preserve"> to see other parts of the UI only this role can see.</w:t>
      </w:r>
      <w:r w:rsidDel="00000000" w:rsidR="00000000" w:rsidRPr="00000000">
        <w:rPr>
          <w:rtl w:val="0"/>
        </w:rPr>
      </w:r>
    </w:p>
    <w:p w:rsidR="00000000" w:rsidDel="00000000" w:rsidP="00000000" w:rsidRDefault="00000000" w:rsidRPr="00000000" w14:paraId="00000291">
      <w:pPr>
        <w:rPr>
          <w:rFonts w:ascii="Arial" w:cs="Arial" w:eastAsia="Arial" w:hAnsi="Arial"/>
        </w:rPr>
      </w:pPr>
      <w:r w:rsidDel="00000000" w:rsidR="00000000" w:rsidRPr="00000000">
        <w:rPr>
          <w:rtl w:val="0"/>
        </w:rPr>
      </w:r>
    </w:p>
    <w:tbl>
      <w:tblPr>
        <w:tblStyle w:val="Table18"/>
        <w:tblW w:w="10262.0" w:type="dxa"/>
        <w:jc w:val="left"/>
        <w:tblInd w:w="0.0" w:type="dxa"/>
        <w:tblLayout w:type="fixed"/>
        <w:tblLook w:val="0000"/>
      </w:tblPr>
      <w:tblGrid>
        <w:gridCol w:w="1549"/>
        <w:gridCol w:w="8713"/>
        <w:tblGridChange w:id="0">
          <w:tblGrid>
            <w:gridCol w:w="1549"/>
            <w:gridCol w:w="8713"/>
          </w:tblGrid>
        </w:tblGridChange>
      </w:tblGrid>
      <w:tr>
        <w:trPr>
          <w:trHeight w:val="1080" w:hRule="atLeast"/>
        </w:trPr>
        <w:tc>
          <w:tcPr>
            <w:shd w:fill="e0e0e0" w:val="clear"/>
            <w:vAlign w:val="center"/>
          </w:tcPr>
          <w:p w:rsidR="00000000" w:rsidDel="00000000" w:rsidP="00000000" w:rsidRDefault="00000000" w:rsidRPr="00000000" w14:paraId="00000292">
            <w:pPr>
              <w:keepLines w:val="1"/>
              <w:rPr>
                <w:rFonts w:ascii="Arial" w:cs="Arial" w:eastAsia="Arial" w:hAnsi="Arial"/>
              </w:rPr>
            </w:pPr>
            <w:r w:rsidDel="00000000" w:rsidR="00000000" w:rsidRPr="00000000">
              <w:rPr>
                <w:rFonts w:ascii="Arial" w:cs="Arial" w:eastAsia="Arial" w:hAnsi="Arial"/>
              </w:rPr>
              <w:drawing>
                <wp:inline distB="0" distT="0" distL="0" distR="0">
                  <wp:extent cx="544195" cy="544195"/>
                  <wp:effectExtent b="0" l="0" r="0" t="0"/>
                  <wp:docPr id="8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44195" cy="544195"/>
                          </a:xfrm>
                          <a:prstGeom prst="rect"/>
                          <a:ln/>
                        </pic:spPr>
                      </pic:pic>
                    </a:graphicData>
                  </a:graphic>
                </wp:inline>
              </w:drawing>
            </w:r>
            <w:r w:rsidDel="00000000" w:rsidR="00000000" w:rsidRPr="00000000">
              <w:rPr>
                <w:rtl w:val="0"/>
              </w:rPr>
            </w:r>
          </w:p>
        </w:tc>
        <w:tc>
          <w:tcPr>
            <w:shd w:fill="e0e0e0" w:val="clear"/>
            <w:vAlign w:val="center"/>
          </w:tcPr>
          <w:p w:rsidR="00000000" w:rsidDel="00000000" w:rsidP="00000000" w:rsidRDefault="00000000" w:rsidRPr="00000000" w14:paraId="00000293">
            <w:pP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Roles in User Preference vs Worksheet </w:t>
            </w:r>
          </w:p>
          <w:p w:rsidR="00000000" w:rsidDel="00000000" w:rsidP="00000000" w:rsidRDefault="00000000" w:rsidRPr="00000000" w14:paraId="00000294">
            <w:pPr>
              <w:rPr>
                <w:rFonts w:ascii="Arial" w:cs="Arial" w:eastAsia="Arial" w:hAnsi="Arial"/>
              </w:rPr>
            </w:pPr>
            <w:r w:rsidDel="00000000" w:rsidR="00000000" w:rsidRPr="00000000">
              <w:rPr>
                <w:rFonts w:ascii="Arial" w:cs="Arial" w:eastAsia="Arial" w:hAnsi="Arial"/>
                <w:rtl w:val="0"/>
              </w:rPr>
              <w:t xml:space="preserve">We just changed the security role for the session in the user preference menu at the top right of the UI. This changes what we can see in the UI. This is different then the worksheet context menu where we assign a role that is applied to the commands run on that specific worksheet. Also, session security role can simultaneously be different from the role used in a worksheet.   </w:t>
            </w:r>
          </w:p>
        </w:tc>
      </w:tr>
    </w:tbl>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3"/>
        <w:numPr>
          <w:ilvl w:val="2"/>
          <w:numId w:val="4"/>
        </w:numPr>
        <w:ind w:left="1361" w:hanging="681"/>
        <w:rPr>
          <w:rFonts w:ascii="Arial" w:cs="Arial" w:eastAsia="Arial" w:hAnsi="Arial"/>
        </w:rPr>
      </w:pPr>
      <w:bookmarkStart w:colFirst="0" w:colLast="0" w:name="_91baqipveajh" w:id="74"/>
      <w:bookmarkEnd w:id="74"/>
      <w:r w:rsidDel="00000000" w:rsidR="00000000" w:rsidRPr="00000000">
        <w:rPr>
          <w:rFonts w:ascii="Arial" w:cs="Arial" w:eastAsia="Arial" w:hAnsi="Arial"/>
          <w:rtl w:val="0"/>
        </w:rPr>
        <w:t xml:space="preserve">In the top right corner of the UI, click on your user name to show the User Preferences menu. Then go to Switch Role, then select the </w:t>
      </w:r>
      <w:r w:rsidDel="00000000" w:rsidR="00000000" w:rsidRPr="00000000">
        <w:rPr>
          <w:rFonts w:ascii="Arial" w:cs="Arial" w:eastAsia="Arial" w:hAnsi="Arial"/>
          <w:rtl w:val="0"/>
        </w:rPr>
        <w:t xml:space="preserve">ACCOUNTADMIN</w:t>
      </w:r>
      <w:r w:rsidDel="00000000" w:rsidR="00000000" w:rsidRPr="00000000">
        <w:rPr>
          <w:rFonts w:ascii="Arial" w:cs="Arial" w:eastAsia="Arial" w:hAnsi="Arial"/>
          <w:rtl w:val="0"/>
        </w:rPr>
        <w:t xml:space="preserve"> role.</w:t>
      </w:r>
    </w:p>
    <w:p w:rsidR="00000000" w:rsidDel="00000000" w:rsidP="00000000" w:rsidRDefault="00000000" w:rsidRPr="00000000" w14:paraId="00000297">
      <w:pPr>
        <w:pStyle w:val="Heading3"/>
        <w:ind w:left="0" w:firstLine="0"/>
        <w:jc w:val="center"/>
        <w:rPr>
          <w:rFonts w:ascii="Arial" w:cs="Arial" w:eastAsia="Arial" w:hAnsi="Arial"/>
        </w:rPr>
      </w:pPr>
      <w:bookmarkStart w:colFirst="0" w:colLast="0" w:name="_jx5sanwchix0" w:id="75"/>
      <w:bookmarkEnd w:id="75"/>
      <w:r w:rsidDel="00000000" w:rsidR="00000000" w:rsidRPr="00000000">
        <w:rPr>
          <w:rFonts w:ascii="Arial" w:cs="Arial" w:eastAsia="Arial" w:hAnsi="Arial"/>
          <w:rtl w:val="0"/>
        </w:rPr>
        <w:br w:type="textWrapping"/>
      </w:r>
      <w:r w:rsidDel="00000000" w:rsidR="00000000" w:rsidRPr="00000000">
        <w:rPr>
          <w:rFonts w:ascii="Arial" w:cs="Arial" w:eastAsia="Arial" w:hAnsi="Arial"/>
        </w:rPr>
        <w:drawing>
          <wp:inline distB="114300" distT="114300" distL="114300" distR="114300">
            <wp:extent cx="4362450" cy="1998765"/>
            <wp:effectExtent b="12700" l="12700" r="12700" t="12700"/>
            <wp:docPr id="28"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4362450" cy="19987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8">
      <w:pPr>
        <w:pStyle w:val="Heading3"/>
        <w:numPr>
          <w:ilvl w:val="2"/>
          <w:numId w:val="4"/>
        </w:numPr>
        <w:ind w:left="1361" w:hanging="681"/>
        <w:rPr>
          <w:rFonts w:ascii="Arial" w:cs="Arial" w:eastAsia="Arial" w:hAnsi="Arial"/>
        </w:rPr>
      </w:pPr>
      <w:bookmarkStart w:colFirst="0" w:colLast="0" w:name="_vm15fwdxhvff" w:id="76"/>
      <w:bookmarkEnd w:id="76"/>
      <w:r w:rsidDel="00000000" w:rsidR="00000000" w:rsidRPr="00000000">
        <w:rPr>
          <w:rFonts w:ascii="Arial" w:cs="Arial" w:eastAsia="Arial" w:hAnsi="Arial"/>
          <w:rtl w:val="0"/>
        </w:rPr>
        <w:t xml:space="preserve">Notice at the very top of the UI you will now see a sixth tab called “Account” that you can only view in the </w:t>
      </w:r>
      <w:r w:rsidDel="00000000" w:rsidR="00000000" w:rsidRPr="00000000">
        <w:rPr>
          <w:rFonts w:ascii="Arial" w:cs="Arial" w:eastAsia="Arial" w:hAnsi="Arial"/>
          <w:rtl w:val="0"/>
        </w:rPr>
        <w:t xml:space="preserve">ACCOUNTADMIN</w:t>
      </w:r>
      <w:r w:rsidDel="00000000" w:rsidR="00000000" w:rsidRPr="00000000">
        <w:rPr>
          <w:rFonts w:ascii="Arial" w:cs="Arial" w:eastAsia="Arial" w:hAnsi="Arial"/>
          <w:rtl w:val="0"/>
        </w:rPr>
        <w:t xml:space="preserve"> role.  </w:t>
      </w:r>
    </w:p>
    <w:p w:rsidR="00000000" w:rsidDel="00000000" w:rsidP="00000000" w:rsidRDefault="00000000" w:rsidRPr="00000000" w14:paraId="00000299">
      <w:pPr>
        <w:pStyle w:val="Heading3"/>
        <w:ind w:left="1361" w:firstLine="0"/>
        <w:rPr>
          <w:rFonts w:ascii="Arial" w:cs="Arial" w:eastAsia="Arial" w:hAnsi="Arial"/>
        </w:rPr>
      </w:pPr>
      <w:bookmarkStart w:colFirst="0" w:colLast="0" w:name="_xpmt5iom49pp" w:id="77"/>
      <w:bookmarkEnd w:id="77"/>
      <w:r w:rsidDel="00000000" w:rsidR="00000000" w:rsidRPr="00000000">
        <w:rPr>
          <w:rFonts w:ascii="Arial" w:cs="Arial" w:eastAsia="Arial" w:hAnsi="Arial"/>
          <w:rtl w:val="0"/>
        </w:rPr>
        <w:t xml:space="preserve">Click on this Account tab. Then towards the top of this page click on “Usage” which by default already appearsI. Here you see detail on credits, storage, and daily usage. </w:t>
      </w:r>
    </w:p>
    <w:p w:rsidR="00000000" w:rsidDel="00000000" w:rsidP="00000000" w:rsidRDefault="00000000" w:rsidRPr="00000000" w14:paraId="0000029A">
      <w:pPr>
        <w:pStyle w:val="Heading3"/>
        <w:ind w:left="0" w:firstLine="0"/>
        <w:jc w:val="center"/>
        <w:rPr>
          <w:rFonts w:ascii="Arial" w:cs="Arial" w:eastAsia="Arial" w:hAnsi="Arial"/>
          <w:color w:val="ff0000"/>
        </w:rPr>
      </w:pPr>
      <w:bookmarkStart w:colFirst="0" w:colLast="0" w:name="_mn78uaij7zc1" w:id="78"/>
      <w:bookmarkEnd w:id="78"/>
      <w:r w:rsidDel="00000000" w:rsidR="00000000" w:rsidRPr="00000000">
        <w:rPr>
          <w:rFonts w:ascii="Arial" w:cs="Arial" w:eastAsia="Arial" w:hAnsi="Arial"/>
          <w:color w:val="ff0000"/>
        </w:rPr>
        <w:drawing>
          <wp:inline distB="114300" distT="114300" distL="114300" distR="114300">
            <wp:extent cx="5243513" cy="2680018"/>
            <wp:effectExtent b="12700" l="12700" r="12700" t="12700"/>
            <wp:docPr id="65"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5243513" cy="26800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B">
      <w:pPr>
        <w:pStyle w:val="Heading3"/>
        <w:numPr>
          <w:ilvl w:val="2"/>
          <w:numId w:val="4"/>
        </w:numPr>
        <w:ind w:left="1361" w:hanging="681"/>
        <w:rPr>
          <w:rFonts w:ascii="Arial" w:cs="Arial" w:eastAsia="Arial" w:hAnsi="Arial"/>
        </w:rPr>
      </w:pPr>
      <w:bookmarkStart w:colFirst="0" w:colLast="0" w:name="_lahjb8e6quoy" w:id="79"/>
      <w:bookmarkEnd w:id="79"/>
      <w:r w:rsidDel="00000000" w:rsidR="00000000" w:rsidRPr="00000000">
        <w:rPr>
          <w:rFonts w:ascii="Arial" w:cs="Arial" w:eastAsia="Arial" w:hAnsi="Arial"/>
          <w:rtl w:val="0"/>
        </w:rPr>
        <w:t xml:space="preserve">To the right of “Usage” is “Billing” where you can add a credit card if you want to go beyond your free $400 worth of credits for this free trial. Further to the right is information on Users, Roles, and Resource Monitors. The latter set limits on your account's credit consumption so you can appropriately monitor and manage credit consumption. </w:t>
        <w:br w:type="textWrapping"/>
        <w:br w:type="textWrapping"/>
        <w:t xml:space="preserve">NOTE - Stay in the </w:t>
      </w:r>
      <w:r w:rsidDel="00000000" w:rsidR="00000000" w:rsidRPr="00000000">
        <w:rPr>
          <w:rFonts w:ascii="Arial" w:cs="Arial" w:eastAsia="Arial" w:hAnsi="Arial"/>
          <w:rtl w:val="0"/>
        </w:rPr>
        <w:t xml:space="preserve">ACCOUNTADMIN</w:t>
      </w:r>
      <w:r w:rsidDel="00000000" w:rsidR="00000000" w:rsidRPr="00000000">
        <w:rPr>
          <w:rFonts w:ascii="Arial" w:cs="Arial" w:eastAsia="Arial" w:hAnsi="Arial"/>
          <w:rtl w:val="0"/>
        </w:rPr>
        <w:t xml:space="preserve"> role for the next module.</w:t>
      </w:r>
      <w:r w:rsidDel="00000000" w:rsidR="00000000" w:rsidRPr="00000000">
        <w:rPr>
          <w:rtl w:val="0"/>
        </w:rPr>
      </w:r>
    </w:p>
    <w:p w:rsidR="00000000" w:rsidDel="00000000" w:rsidP="00000000" w:rsidRDefault="00000000" w:rsidRPr="00000000" w14:paraId="0000029C">
      <w:pPr>
        <w:ind w:left="1440"/>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9D">
      <w:pPr>
        <w:ind w:left="1440"/>
        <w:rPr>
          <w:rFonts w:ascii="Arial" w:cs="Arial" w:eastAsia="Arial" w:hAnsi="Arial"/>
        </w:rPr>
      </w:pPr>
      <w:r w:rsidDel="00000000" w:rsidR="00000000" w:rsidRPr="00000000">
        <w:rPr>
          <w:rtl w:val="0"/>
        </w:rPr>
      </w:r>
    </w:p>
    <w:p w:rsidR="00000000" w:rsidDel="00000000" w:rsidP="00000000" w:rsidRDefault="00000000" w:rsidRPr="00000000" w14:paraId="0000029E">
      <w:pPr>
        <w:pStyle w:val="Heading1"/>
        <w:numPr>
          <w:ilvl w:val="0"/>
          <w:numId w:val="4"/>
        </w:numPr>
        <w:rPr>
          <w:color w:val="3d85c6"/>
          <w:sz w:val="36"/>
          <w:szCs w:val="36"/>
        </w:rPr>
      </w:pPr>
      <w:bookmarkStart w:colFirst="0" w:colLast="0" w:name="_1hmsyys" w:id="80"/>
      <w:bookmarkEnd w:id="80"/>
      <w:r w:rsidDel="00000000" w:rsidR="00000000" w:rsidRPr="00000000">
        <w:rPr>
          <w:rFonts w:ascii="Arial" w:cs="Arial" w:eastAsia="Arial" w:hAnsi="Arial"/>
          <w:rtl w:val="0"/>
        </w:rPr>
        <w:t xml:space="preserve">Data Sharing</w:t>
      </w:r>
      <w:r w:rsidDel="00000000" w:rsidR="00000000" w:rsidRPr="00000000">
        <w:rPr>
          <w:rtl w:val="0"/>
        </w:rPr>
      </w:r>
    </w:p>
    <w:p w:rsidR="00000000" w:rsidDel="00000000" w:rsidP="00000000" w:rsidRDefault="00000000" w:rsidRPr="00000000" w14:paraId="0000029F">
      <w:pPr>
        <w:rPr>
          <w:rFonts w:ascii="Arial" w:cs="Arial" w:eastAsia="Arial" w:hAnsi="Arial"/>
          <w:color w:val="ff0000"/>
        </w:rPr>
      </w:pPr>
      <w:r w:rsidDel="00000000" w:rsidR="00000000" w:rsidRPr="00000000">
        <w:rPr>
          <w:rFonts w:ascii="Arial" w:cs="Arial" w:eastAsia="Arial" w:hAnsi="Arial"/>
          <w:rtl w:val="0"/>
        </w:rPr>
        <w:t xml:space="preserve">Snowflake enables account-to-account sharing of data through </w:t>
      </w:r>
      <w:r w:rsidDel="00000000" w:rsidR="00000000" w:rsidRPr="00000000">
        <w:rPr>
          <w:rFonts w:ascii="Arial" w:cs="Arial" w:eastAsia="Arial" w:hAnsi="Arial"/>
          <w:i w:val="1"/>
          <w:rtl w:val="0"/>
        </w:rPr>
        <w:t xml:space="preserve">shares</w:t>
      </w:r>
      <w:r w:rsidDel="00000000" w:rsidR="00000000" w:rsidRPr="00000000">
        <w:rPr>
          <w:rFonts w:ascii="Arial" w:cs="Arial" w:eastAsia="Arial" w:hAnsi="Arial"/>
          <w:rtl w:val="0"/>
        </w:rPr>
        <w:t xml:space="preserve">, which are created by data providers and “imported” by data consumers, either through their own Snowflake account or a provisioned Snowflake Reader account. The consumer could be an external entity/partner, or a different internal business unit which is required to have its own, unique Snowflake account. </w:t>
      </w:r>
      <w:r w:rsidDel="00000000" w:rsidR="00000000" w:rsidRPr="00000000">
        <w:rPr>
          <w:rtl w:val="0"/>
        </w:rPr>
      </w:r>
    </w:p>
    <w:p w:rsidR="00000000" w:rsidDel="00000000" w:rsidP="00000000" w:rsidRDefault="00000000" w:rsidRPr="00000000" w14:paraId="000002A0">
      <w:pPr>
        <w:rPr>
          <w:rFonts w:ascii="Arial" w:cs="Arial" w:eastAsia="Arial" w:hAnsi="Arial"/>
        </w:rPr>
      </w:pPr>
      <w:r w:rsidDel="00000000" w:rsidR="00000000" w:rsidRPr="00000000">
        <w:rPr>
          <w:rtl w:val="0"/>
        </w:rPr>
      </w:r>
    </w:p>
    <w:p w:rsidR="00000000" w:rsidDel="00000000" w:rsidP="00000000" w:rsidRDefault="00000000" w:rsidRPr="00000000" w14:paraId="000002A1">
      <w:pPr>
        <w:rPr>
          <w:rFonts w:ascii="Arial" w:cs="Arial" w:eastAsia="Arial" w:hAnsi="Arial"/>
        </w:rPr>
      </w:pPr>
      <w:r w:rsidDel="00000000" w:rsidR="00000000" w:rsidRPr="00000000">
        <w:rPr>
          <w:rFonts w:ascii="Arial" w:cs="Arial" w:eastAsia="Arial" w:hAnsi="Arial"/>
          <w:rtl w:val="0"/>
        </w:rPr>
        <w:t xml:space="preserve">With Data Sharing –</w:t>
      </w:r>
    </w:p>
    <w:p w:rsidR="00000000" w:rsidDel="00000000" w:rsidP="00000000" w:rsidRDefault="00000000" w:rsidRPr="00000000" w14:paraId="000002A2">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There is only one copy of data, which lives in the data provider’s account</w:t>
      </w:r>
    </w:p>
    <w:p w:rsidR="00000000" w:rsidDel="00000000" w:rsidP="00000000" w:rsidRDefault="00000000" w:rsidRPr="00000000" w14:paraId="000002A3">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Shared data is always live, real-time and immediately available to consumers</w:t>
      </w:r>
    </w:p>
    <w:p w:rsidR="00000000" w:rsidDel="00000000" w:rsidP="00000000" w:rsidRDefault="00000000" w:rsidRPr="00000000" w14:paraId="000002A4">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Providers can establish revocable, fine-grained access grants to shares</w:t>
      </w:r>
    </w:p>
    <w:p w:rsidR="00000000" w:rsidDel="00000000" w:rsidP="00000000" w:rsidRDefault="00000000" w:rsidRPr="00000000" w14:paraId="000002A5">
      <w:pPr>
        <w:numPr>
          <w:ilvl w:val="0"/>
          <w:numId w:val="3"/>
        </w:numPr>
        <w:ind w:left="720" w:hanging="360"/>
        <w:rPr>
          <w:rFonts w:ascii="Arial" w:cs="Arial" w:eastAsia="Arial" w:hAnsi="Arial"/>
          <w:u w:val="none"/>
        </w:rPr>
      </w:pPr>
      <w:r w:rsidDel="00000000" w:rsidR="00000000" w:rsidRPr="00000000">
        <w:rPr>
          <w:rFonts w:ascii="Arial" w:cs="Arial" w:eastAsia="Arial" w:hAnsi="Arial"/>
          <w:rtl w:val="0"/>
        </w:rPr>
        <w:t xml:space="preserve">Data sharing is simple and secure, especially compared to the “old” way of sharing data which was often manual and involved transferring large .csv across the Internet in a manner that might be insecure</w:t>
      </w:r>
    </w:p>
    <w:p w:rsidR="00000000" w:rsidDel="00000000" w:rsidP="00000000" w:rsidRDefault="00000000" w:rsidRPr="00000000" w14:paraId="000002A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A7">
      <w:pPr>
        <w:ind w:left="720" w:firstLine="0"/>
        <w:rPr>
          <w:rFonts w:ascii="Arial" w:cs="Arial" w:eastAsia="Arial" w:hAnsi="Arial"/>
        </w:rPr>
      </w:pPr>
      <w:r w:rsidDel="00000000" w:rsidR="00000000" w:rsidRPr="00000000">
        <w:rPr>
          <w:rFonts w:ascii="Arial" w:cs="Arial" w:eastAsia="Arial" w:hAnsi="Arial"/>
          <w:rtl w:val="0"/>
        </w:rPr>
        <w:t xml:space="preserve">Note - Data Sharing currently only supported between accounts in the same Snowflake Provider and Region</w:t>
      </w:r>
    </w:p>
    <w:p w:rsidR="00000000" w:rsidDel="00000000" w:rsidP="00000000" w:rsidRDefault="00000000" w:rsidRPr="00000000" w14:paraId="000002A8">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2A9">
      <w:pPr>
        <w:rPr>
          <w:rFonts w:ascii="Arial" w:cs="Arial" w:eastAsia="Arial" w:hAnsi="Arial"/>
        </w:rPr>
      </w:pPr>
      <w:r w:rsidDel="00000000" w:rsidR="00000000" w:rsidRPr="00000000">
        <w:rPr>
          <w:rFonts w:ascii="Arial" w:cs="Arial" w:eastAsia="Arial" w:hAnsi="Arial"/>
          <w:rtl w:val="0"/>
        </w:rPr>
        <w:t xml:space="preserve">One example of data sharing is that Snowflake uses secure data sharing to share account usage data and sample data sets with all Snowflake accounts. In this capacity, Snowflake acts as the provider of the data and all other accounts act as the consumers. In your Snowflake environment you can easily see this and we walk through this in the next section.  </w:t>
      </w:r>
    </w:p>
    <w:p w:rsidR="00000000" w:rsidDel="00000000" w:rsidP="00000000" w:rsidRDefault="00000000" w:rsidRPr="00000000" w14:paraId="000002AA">
      <w:pPr>
        <w:pStyle w:val="Heading2"/>
        <w:numPr>
          <w:ilvl w:val="1"/>
          <w:numId w:val="4"/>
        </w:numPr>
        <w:spacing w:after="0" w:before="480" w:lineRule="auto"/>
        <w:rPr>
          <w:rFonts w:ascii="Arial" w:cs="Arial" w:eastAsia="Arial" w:hAnsi="Arial"/>
          <w:b w:val="1"/>
          <w:color w:val="3d85c6"/>
          <w:sz w:val="28"/>
          <w:szCs w:val="28"/>
        </w:rPr>
      </w:pPr>
      <w:bookmarkStart w:colFirst="0" w:colLast="0" w:name="_w49zezesabii" w:id="81"/>
      <w:bookmarkEnd w:id="81"/>
      <w:r w:rsidDel="00000000" w:rsidR="00000000" w:rsidRPr="00000000">
        <w:rPr>
          <w:rFonts w:ascii="Arial" w:cs="Arial" w:eastAsia="Arial" w:hAnsi="Arial"/>
          <w:rtl w:val="0"/>
        </w:rPr>
        <w:t xml:space="preserve">See Existing Shares </w:t>
      </w:r>
    </w:p>
    <w:p w:rsidR="00000000" w:rsidDel="00000000" w:rsidP="00000000" w:rsidRDefault="00000000" w:rsidRPr="00000000" w14:paraId="000002AB">
      <w:pPr>
        <w:pStyle w:val="Heading2"/>
        <w:numPr>
          <w:ilvl w:val="2"/>
          <w:numId w:val="4"/>
        </w:numPr>
        <w:spacing w:after="0" w:before="480" w:lineRule="auto"/>
        <w:ind w:left="1361" w:hanging="681"/>
        <w:rPr>
          <w:rFonts w:ascii="Arial" w:cs="Arial" w:eastAsia="Arial" w:hAnsi="Arial"/>
          <w:color w:val="000000"/>
          <w:sz w:val="24"/>
          <w:szCs w:val="24"/>
        </w:rPr>
      </w:pPr>
      <w:bookmarkStart w:colFirst="0" w:colLast="0" w:name="_jf6023o1otqd" w:id="82"/>
      <w:bookmarkEnd w:id="82"/>
      <w:r w:rsidDel="00000000" w:rsidR="00000000" w:rsidRPr="00000000">
        <w:rPr>
          <w:rFonts w:ascii="Arial" w:cs="Arial" w:eastAsia="Arial" w:hAnsi="Arial"/>
          <w:b w:val="0"/>
          <w:color w:val="000000"/>
          <w:sz w:val="24"/>
          <w:szCs w:val="24"/>
          <w:rtl w:val="0"/>
        </w:rPr>
        <w:t xml:space="preserve">Click on the blue Snowflake logo at the very top left of the UI.  On the left side of the UI in the database object browser, notice the database “SNOWFLAKE_SAMPLE_DATA”, The small arrow on the database icon indicates this is a share.</w:t>
      </w:r>
    </w:p>
    <w:p w:rsidR="00000000" w:rsidDel="00000000" w:rsidP="00000000" w:rsidRDefault="00000000" w:rsidRPr="00000000" w14:paraId="000002AC">
      <w:pPr>
        <w:pStyle w:val="Heading2"/>
        <w:spacing w:after="0" w:before="480" w:lineRule="auto"/>
        <w:ind w:left="0" w:firstLine="0"/>
        <w:jc w:val="center"/>
        <w:rPr>
          <w:rFonts w:ascii="Arial" w:cs="Arial" w:eastAsia="Arial" w:hAnsi="Arial"/>
          <w:b w:val="0"/>
          <w:color w:val="000000"/>
          <w:sz w:val="24"/>
          <w:szCs w:val="24"/>
        </w:rPr>
      </w:pPr>
      <w:bookmarkStart w:colFirst="0" w:colLast="0" w:name="_oa6waob4g5hi" w:id="83"/>
      <w:bookmarkEnd w:id="83"/>
      <w:r w:rsidDel="00000000" w:rsidR="00000000" w:rsidRPr="00000000">
        <w:rPr>
          <w:rFonts w:ascii="Arial" w:cs="Arial" w:eastAsia="Arial" w:hAnsi="Arial"/>
          <w:b w:val="0"/>
          <w:color w:val="000000"/>
          <w:sz w:val="24"/>
          <w:szCs w:val="24"/>
        </w:rPr>
        <w:drawing>
          <wp:inline distB="114300" distT="114300" distL="114300" distR="114300">
            <wp:extent cx="2867025" cy="2393343"/>
            <wp:effectExtent b="12700" l="12700" r="12700" t="12700"/>
            <wp:docPr id="89" name="image65.png"/>
            <a:graphic>
              <a:graphicData uri="http://schemas.openxmlformats.org/drawingml/2006/picture">
                <pic:pic>
                  <pic:nvPicPr>
                    <pic:cNvPr id="0" name="image65.png"/>
                    <pic:cNvPicPr preferRelativeResize="0"/>
                  </pic:nvPicPr>
                  <pic:blipFill>
                    <a:blip r:embed="rId81"/>
                    <a:srcRect b="0" l="0" r="0" t="0"/>
                    <a:stretch>
                      <a:fillRect/>
                    </a:stretch>
                  </pic:blipFill>
                  <pic:spPr>
                    <a:xfrm>
                      <a:off x="0" y="0"/>
                      <a:ext cx="2867025" cy="2393343"/>
                    </a:xfrm>
                    <a:prstGeom prst="rect"/>
                    <a:ln w="12700">
                      <a:solidFill>
                        <a:srgbClr val="000000"/>
                      </a:solidFill>
                      <a:prstDash val="solid"/>
                    </a:ln>
                  </pic:spPr>
                </pic:pic>
              </a:graphicData>
            </a:graphic>
          </wp:inline>
        </w:drawing>
      </w:r>
      <w:r w:rsidDel="00000000" w:rsidR="00000000" w:rsidRPr="00000000">
        <w:rPr>
          <w:rFonts w:ascii="Arial" w:cs="Arial" w:eastAsia="Arial" w:hAnsi="Arial"/>
          <w:b w:val="0"/>
          <w:color w:val="000000"/>
          <w:sz w:val="24"/>
          <w:szCs w:val="24"/>
          <w:rtl w:val="0"/>
        </w:rPr>
        <w:br w:type="textWrapping"/>
      </w:r>
    </w:p>
    <w:p w:rsidR="00000000" w:rsidDel="00000000" w:rsidP="00000000" w:rsidRDefault="00000000" w:rsidRPr="00000000" w14:paraId="000002AD">
      <w:pPr>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At the top right of the UI verify you are in the </w:t>
      </w:r>
      <w:r w:rsidDel="00000000" w:rsidR="00000000" w:rsidRPr="00000000">
        <w:rPr>
          <w:rFonts w:ascii="Arial" w:cs="Arial" w:eastAsia="Arial" w:hAnsi="Arial"/>
          <w:rtl w:val="0"/>
        </w:rPr>
        <w:t xml:space="preserve">ACCOUNTADMIN</w:t>
      </w:r>
      <w:r w:rsidDel="00000000" w:rsidR="00000000" w:rsidRPr="00000000">
        <w:rPr>
          <w:rFonts w:ascii="Arial" w:cs="Arial" w:eastAsia="Arial" w:hAnsi="Arial"/>
          <w:rtl w:val="0"/>
        </w:rPr>
        <w:t xml:space="preserve"> role. Then at the top of the UI click on the Shares tab. Notice on this page you are looking at your Inbound Secure Shares and there are two shares shared by Snowflake with your account. One contains your account usage and the other has sample data you can use. This is data sharing in action - your Snowflake account is a consumer of data shared/provided by Snowflake!</w:t>
      </w:r>
    </w:p>
    <w:p w:rsidR="00000000" w:rsidDel="00000000" w:rsidP="00000000" w:rsidRDefault="00000000" w:rsidRPr="00000000" w14:paraId="000002AE">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2AF">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62538" cy="1957842"/>
            <wp:effectExtent b="12700" l="12700" r="12700" t="12700"/>
            <wp:docPr id="64"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062538" cy="19578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0">
      <w:pPr>
        <w:jc w:val="center"/>
        <w:rPr>
          <w:rFonts w:ascii="Arial" w:cs="Arial" w:eastAsia="Arial" w:hAnsi="Arial"/>
        </w:rPr>
      </w:pPr>
      <w:r w:rsidDel="00000000" w:rsidR="00000000" w:rsidRPr="00000000">
        <w:rPr>
          <w:rtl w:val="0"/>
        </w:rPr>
      </w:r>
    </w:p>
    <w:p w:rsidR="00000000" w:rsidDel="00000000" w:rsidP="00000000" w:rsidRDefault="00000000" w:rsidRPr="00000000" w14:paraId="000002B1">
      <w:pPr>
        <w:rPr>
          <w:rFonts w:ascii="Arial" w:cs="Arial" w:eastAsia="Arial" w:hAnsi="Arial"/>
        </w:rPr>
      </w:pPr>
      <w:r w:rsidDel="00000000" w:rsidR="00000000" w:rsidRPr="00000000">
        <w:rPr>
          <w:rtl w:val="0"/>
        </w:rPr>
      </w:r>
    </w:p>
    <w:p w:rsidR="00000000" w:rsidDel="00000000" w:rsidP="00000000" w:rsidRDefault="00000000" w:rsidRPr="00000000" w14:paraId="000002B2">
      <w:pPr>
        <w:pStyle w:val="Heading2"/>
        <w:numPr>
          <w:ilvl w:val="1"/>
          <w:numId w:val="4"/>
        </w:numPr>
        <w:spacing w:after="0" w:before="480" w:lineRule="auto"/>
        <w:rPr>
          <w:rFonts w:ascii="Arial" w:cs="Arial" w:eastAsia="Arial" w:hAnsi="Arial"/>
          <w:b w:val="1"/>
          <w:color w:val="3d85c6"/>
          <w:sz w:val="28"/>
          <w:szCs w:val="28"/>
        </w:rPr>
      </w:pPr>
      <w:bookmarkStart w:colFirst="0" w:colLast="0" w:name="_41mghml" w:id="84"/>
      <w:bookmarkEnd w:id="84"/>
      <w:r w:rsidDel="00000000" w:rsidR="00000000" w:rsidRPr="00000000">
        <w:rPr>
          <w:rFonts w:ascii="Arial" w:cs="Arial" w:eastAsia="Arial" w:hAnsi="Arial"/>
          <w:rtl w:val="0"/>
        </w:rPr>
        <w:t xml:space="preserve">Create an Outbound Share </w:t>
      </w:r>
    </w:p>
    <w:p w:rsidR="00000000" w:rsidDel="00000000" w:rsidP="00000000" w:rsidRDefault="00000000" w:rsidRPr="00000000" w14:paraId="000002B3">
      <w:pPr>
        <w:pStyle w:val="Heading2"/>
        <w:numPr>
          <w:ilvl w:val="2"/>
          <w:numId w:val="4"/>
        </w:numPr>
        <w:spacing w:after="0" w:before="480" w:lineRule="auto"/>
        <w:ind w:left="1361" w:hanging="681"/>
        <w:rPr>
          <w:rFonts w:ascii="Arial" w:cs="Arial" w:eastAsia="Arial" w:hAnsi="Arial"/>
          <w:color w:val="000000"/>
          <w:sz w:val="24"/>
          <w:szCs w:val="24"/>
        </w:rPr>
      </w:pPr>
      <w:bookmarkStart w:colFirst="0" w:colLast="0" w:name="_9br7o5f3ri3l" w:id="85"/>
      <w:bookmarkEnd w:id="85"/>
      <w:r w:rsidDel="00000000" w:rsidR="00000000" w:rsidRPr="00000000">
        <w:rPr>
          <w:rFonts w:ascii="Arial" w:cs="Arial" w:eastAsia="Arial" w:hAnsi="Arial"/>
          <w:b w:val="0"/>
          <w:color w:val="000000"/>
          <w:sz w:val="24"/>
          <w:szCs w:val="24"/>
          <w:rtl w:val="0"/>
        </w:rPr>
        <w:t xml:space="preserve">Let’s go back to the Citi Bike story and assume we are the Account Administrator for Snowflake at Citi Bike. We have a trusted partner who wants to do perform data science on the data in our TRIPS database on a near real-time basis to further analyze it. This partner also has their own Snowflake account in our region. So let’s use Snowflake Data Sharing to share this data with them so they can analyze it. </w:t>
      </w:r>
    </w:p>
    <w:p w:rsidR="00000000" w:rsidDel="00000000" w:rsidP="00000000" w:rsidRDefault="00000000" w:rsidRPr="00000000" w14:paraId="000002B4">
      <w:pPr>
        <w:pStyle w:val="Heading2"/>
        <w:spacing w:after="0" w:before="480" w:lineRule="auto"/>
        <w:ind w:left="1361" w:firstLine="0"/>
        <w:rPr>
          <w:rFonts w:ascii="Arial" w:cs="Arial" w:eastAsia="Arial" w:hAnsi="Arial"/>
          <w:b w:val="0"/>
          <w:color w:val="000000"/>
          <w:sz w:val="24"/>
          <w:szCs w:val="24"/>
        </w:rPr>
      </w:pPr>
      <w:bookmarkStart w:colFirst="0" w:colLast="0" w:name="_bv6grfg84cal" w:id="86"/>
      <w:bookmarkEnd w:id="86"/>
      <w:r w:rsidDel="00000000" w:rsidR="00000000" w:rsidRPr="00000000">
        <w:rPr>
          <w:rFonts w:ascii="Arial" w:cs="Arial" w:eastAsia="Arial" w:hAnsi="Arial"/>
          <w:b w:val="0"/>
          <w:color w:val="000000"/>
          <w:sz w:val="24"/>
          <w:szCs w:val="24"/>
          <w:rtl w:val="0"/>
        </w:rPr>
        <w:t xml:space="preserve">At the top of the UI click on the Shares tab. Then, further down on the page click on the “Outbound” button.</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jc w:val="center"/>
        <w:rPr/>
      </w:pPr>
      <w:r w:rsidDel="00000000" w:rsidR="00000000" w:rsidRPr="00000000">
        <w:rPr/>
        <w:drawing>
          <wp:inline distB="114300" distT="114300" distL="114300" distR="114300">
            <wp:extent cx="4391025" cy="2400300"/>
            <wp:effectExtent b="12700" l="12700" r="12700" t="12700"/>
            <wp:docPr id="52"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4391025"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7">
      <w:pPr>
        <w:pStyle w:val="Heading2"/>
        <w:numPr>
          <w:ilvl w:val="2"/>
          <w:numId w:val="4"/>
        </w:numPr>
        <w:spacing w:after="0" w:afterAutospacing="0" w:before="480" w:lineRule="auto"/>
        <w:ind w:left="1361" w:hanging="681"/>
        <w:rPr>
          <w:rFonts w:ascii="Arial" w:cs="Arial" w:eastAsia="Arial" w:hAnsi="Arial"/>
          <w:color w:val="000000"/>
          <w:sz w:val="24"/>
          <w:szCs w:val="24"/>
        </w:rPr>
      </w:pPr>
      <w:bookmarkStart w:colFirst="0" w:colLast="0" w:name="_8hf4vj6tryxk" w:id="87"/>
      <w:bookmarkEnd w:id="87"/>
      <w:r w:rsidDel="00000000" w:rsidR="00000000" w:rsidRPr="00000000">
        <w:rPr>
          <w:rFonts w:ascii="Arial" w:cs="Arial" w:eastAsia="Arial" w:hAnsi="Arial"/>
          <w:b w:val="0"/>
          <w:color w:val="000000"/>
          <w:sz w:val="24"/>
          <w:szCs w:val="24"/>
          <w:rtl w:val="0"/>
        </w:rPr>
        <w:t xml:space="preserve">Click on the “Create” button and in the fields that appear, </w:t>
      </w:r>
      <w:r w:rsidDel="00000000" w:rsidR="00000000" w:rsidRPr="00000000">
        <w:rPr>
          <w:rFonts w:ascii="Arial" w:cs="Arial" w:eastAsia="Arial" w:hAnsi="Arial"/>
          <w:b w:val="0"/>
          <w:color w:val="000000"/>
          <w:sz w:val="24"/>
          <w:szCs w:val="24"/>
          <w:rtl w:val="0"/>
        </w:rPr>
        <w:t xml:space="preserve">fill</w:t>
      </w:r>
      <w:r w:rsidDel="00000000" w:rsidR="00000000" w:rsidRPr="00000000">
        <w:rPr>
          <w:rFonts w:ascii="Arial" w:cs="Arial" w:eastAsia="Arial" w:hAnsi="Arial"/>
          <w:b w:val="0"/>
          <w:color w:val="000000"/>
          <w:sz w:val="24"/>
          <w:szCs w:val="24"/>
          <w:rtl w:val="0"/>
        </w:rPr>
        <w:t xml:space="preserve"> them out as shown below.</w:t>
        <w:br w:type="textWrapping"/>
        <w:t xml:space="preserve"> </w:t>
      </w:r>
    </w:p>
    <w:p w:rsidR="00000000" w:rsidDel="00000000" w:rsidP="00000000" w:rsidRDefault="00000000" w:rsidRPr="00000000" w14:paraId="000002B8">
      <w:pPr>
        <w:pStyle w:val="Heading2"/>
        <w:numPr>
          <w:ilvl w:val="0"/>
          <w:numId w:val="11"/>
        </w:numPr>
        <w:spacing w:after="0" w:afterAutospacing="0" w:before="0" w:beforeAutospacing="0" w:lineRule="auto"/>
        <w:ind w:left="1440" w:hanging="360"/>
        <w:rPr>
          <w:rFonts w:ascii="Arial" w:cs="Arial" w:eastAsia="Arial" w:hAnsi="Arial"/>
          <w:b w:val="0"/>
          <w:color w:val="000000"/>
          <w:sz w:val="24"/>
          <w:szCs w:val="24"/>
          <w:u w:val="none"/>
        </w:rPr>
      </w:pPr>
      <w:bookmarkStart w:colFirst="0" w:colLast="0" w:name="_ent09anfq2fh" w:id="88"/>
      <w:bookmarkEnd w:id="88"/>
      <w:r w:rsidDel="00000000" w:rsidR="00000000" w:rsidRPr="00000000">
        <w:rPr>
          <w:rFonts w:ascii="Arial" w:cs="Arial" w:eastAsia="Arial" w:hAnsi="Arial"/>
          <w:b w:val="0"/>
          <w:color w:val="000000"/>
          <w:sz w:val="24"/>
          <w:szCs w:val="24"/>
          <w:rtl w:val="0"/>
        </w:rPr>
        <w:t xml:space="preserve">For “Secure Share Name” enter “TRIPS_SHARE”</w:t>
      </w:r>
    </w:p>
    <w:p w:rsidR="00000000" w:rsidDel="00000000" w:rsidP="00000000" w:rsidRDefault="00000000" w:rsidRPr="00000000" w14:paraId="000002B9">
      <w:pPr>
        <w:pStyle w:val="Heading2"/>
        <w:numPr>
          <w:ilvl w:val="0"/>
          <w:numId w:val="11"/>
        </w:numPr>
        <w:spacing w:after="0" w:afterAutospacing="0" w:before="0" w:beforeAutospacing="0" w:lineRule="auto"/>
        <w:ind w:left="1440" w:hanging="360"/>
        <w:rPr>
          <w:rFonts w:ascii="Arial" w:cs="Arial" w:eastAsia="Arial" w:hAnsi="Arial"/>
          <w:b w:val="0"/>
          <w:color w:val="000000"/>
          <w:sz w:val="24"/>
          <w:szCs w:val="24"/>
          <w:u w:val="none"/>
        </w:rPr>
      </w:pPr>
      <w:bookmarkStart w:colFirst="0" w:colLast="0" w:name="_8sz0d2y8ramx" w:id="89"/>
      <w:bookmarkEnd w:id="89"/>
      <w:r w:rsidDel="00000000" w:rsidR="00000000" w:rsidRPr="00000000">
        <w:rPr>
          <w:rFonts w:ascii="Arial" w:cs="Arial" w:eastAsia="Arial" w:hAnsi="Arial"/>
          <w:b w:val="0"/>
          <w:color w:val="000000"/>
          <w:sz w:val="24"/>
          <w:szCs w:val="24"/>
          <w:rtl w:val="0"/>
        </w:rPr>
        <w:t xml:space="preserve">For “Database” you will use the drop-down to select “</w:t>
      </w:r>
      <w:r w:rsidDel="00000000" w:rsidR="00000000" w:rsidRPr="00000000">
        <w:rPr>
          <w:rFonts w:ascii="Arial" w:cs="Arial" w:eastAsia="Arial" w:hAnsi="Arial"/>
          <w:b w:val="0"/>
          <w:color w:val="000000"/>
          <w:sz w:val="24"/>
          <w:szCs w:val="24"/>
          <w:rtl w:val="0"/>
        </w:rPr>
        <w:t xml:space="preserve">CITIBIKE</w:t>
      </w:r>
      <w:r w:rsidDel="00000000" w:rsidR="00000000" w:rsidRPr="00000000">
        <w:rPr>
          <w:rFonts w:ascii="Arial" w:cs="Arial" w:eastAsia="Arial" w:hAnsi="Arial"/>
          <w:b w:val="0"/>
          <w:color w:val="000000"/>
          <w:sz w:val="24"/>
          <w:szCs w:val="24"/>
          <w:rtl w:val="0"/>
        </w:rPr>
        <w:t xml:space="preserve">”</w:t>
      </w:r>
    </w:p>
    <w:p w:rsidR="00000000" w:rsidDel="00000000" w:rsidP="00000000" w:rsidRDefault="00000000" w:rsidRPr="00000000" w14:paraId="000002BA">
      <w:pPr>
        <w:pStyle w:val="Heading2"/>
        <w:numPr>
          <w:ilvl w:val="0"/>
          <w:numId w:val="11"/>
        </w:numPr>
        <w:spacing w:after="0" w:before="0" w:beforeAutospacing="0" w:lineRule="auto"/>
        <w:ind w:left="1440" w:hanging="360"/>
        <w:rPr>
          <w:rFonts w:ascii="Arial" w:cs="Arial" w:eastAsia="Arial" w:hAnsi="Arial"/>
          <w:b w:val="0"/>
          <w:color w:val="000000"/>
          <w:sz w:val="24"/>
          <w:szCs w:val="24"/>
          <w:u w:val="none"/>
        </w:rPr>
      </w:pPr>
      <w:bookmarkStart w:colFirst="0" w:colLast="0" w:name="_8eu9ydhbgmit" w:id="90"/>
      <w:bookmarkEnd w:id="90"/>
      <w:r w:rsidDel="00000000" w:rsidR="00000000" w:rsidRPr="00000000">
        <w:rPr>
          <w:rFonts w:ascii="Arial" w:cs="Arial" w:eastAsia="Arial" w:hAnsi="Arial"/>
          <w:b w:val="0"/>
          <w:color w:val="000000"/>
          <w:sz w:val="24"/>
          <w:szCs w:val="24"/>
          <w:rtl w:val="0"/>
        </w:rPr>
        <w:t xml:space="preserve">For “Tables &amp; Views” you will use the database object browser to browse to CITIBIKE &gt; PUBLIC &gt; TRIPS.</w:t>
      </w:r>
    </w:p>
    <w:p w:rsidR="00000000" w:rsidDel="00000000" w:rsidP="00000000" w:rsidRDefault="00000000" w:rsidRPr="00000000" w14:paraId="000002BB">
      <w:pPr>
        <w:numPr>
          <w:ilvl w:val="0"/>
          <w:numId w:val="11"/>
        </w:numPr>
        <w:ind w:left="1440" w:hanging="360"/>
        <w:rPr>
          <w:rFonts w:ascii="Arial" w:cs="Arial" w:eastAsia="Arial" w:hAnsi="Arial"/>
        </w:rPr>
      </w:pPr>
      <w:r w:rsidDel="00000000" w:rsidR="00000000" w:rsidRPr="00000000">
        <w:rPr>
          <w:rFonts w:ascii="Arial" w:cs="Arial" w:eastAsia="Arial" w:hAnsi="Arial"/>
          <w:rtl w:val="0"/>
        </w:rPr>
        <w:t xml:space="preserve">Click on the blue “Apply” button</w:t>
      </w:r>
      <w:r w:rsidDel="00000000" w:rsidR="00000000" w:rsidRPr="00000000">
        <w:rPr>
          <w:rtl w:val="0"/>
        </w:rPr>
      </w:r>
    </w:p>
    <w:p w:rsidR="00000000" w:rsidDel="00000000" w:rsidP="00000000" w:rsidRDefault="00000000" w:rsidRPr="00000000" w14:paraId="000002BC">
      <w:pPr>
        <w:ind w:left="1361" w:firstLine="0"/>
        <w:rPr>
          <w:rFonts w:ascii="Arial" w:cs="Arial" w:eastAsia="Arial" w:hAnsi="Arial"/>
          <w:color w:val="ff0000"/>
        </w:rPr>
      </w:pPr>
      <w:r w:rsidDel="00000000" w:rsidR="00000000" w:rsidRPr="00000000">
        <w:rPr>
          <w:rtl w:val="0"/>
        </w:rPr>
      </w:r>
    </w:p>
    <w:p w:rsidR="00000000" w:rsidDel="00000000" w:rsidP="00000000" w:rsidRDefault="00000000" w:rsidRPr="00000000" w14:paraId="000002BD">
      <w:pPr>
        <w:pStyle w:val="Heading2"/>
        <w:spacing w:after="0" w:before="480" w:lineRule="auto"/>
        <w:ind w:left="0"/>
        <w:jc w:val="center"/>
        <w:rPr>
          <w:rFonts w:ascii="Arial" w:cs="Arial" w:eastAsia="Arial" w:hAnsi="Arial"/>
          <w:sz w:val="24"/>
          <w:szCs w:val="24"/>
        </w:rPr>
      </w:pPr>
      <w:bookmarkStart w:colFirst="0" w:colLast="0" w:name="_18ujkffjheq" w:id="91"/>
      <w:bookmarkEnd w:id="91"/>
      <w:r w:rsidDel="00000000" w:rsidR="00000000" w:rsidRPr="00000000">
        <w:rPr>
          <w:rFonts w:ascii="Arial" w:cs="Arial" w:eastAsia="Arial" w:hAnsi="Arial"/>
          <w:b w:val="0"/>
          <w:color w:val="000000"/>
          <w:sz w:val="24"/>
          <w:szCs w:val="24"/>
        </w:rPr>
        <w:drawing>
          <wp:inline distB="114300" distT="114300" distL="114300" distR="114300">
            <wp:extent cx="4743450" cy="5143500"/>
            <wp:effectExtent b="12700" l="12700" r="12700" t="12700"/>
            <wp:docPr id="47"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4743450" cy="514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E">
      <w:pPr>
        <w:rPr>
          <w:rFonts w:ascii="Arial" w:cs="Arial" w:eastAsia="Arial" w:hAnsi="Arial"/>
        </w:rPr>
      </w:pPr>
      <w:r w:rsidDel="00000000" w:rsidR="00000000" w:rsidRPr="00000000">
        <w:rPr>
          <w:rtl w:val="0"/>
        </w:rPr>
      </w:r>
    </w:p>
    <w:p w:rsidR="00000000" w:rsidDel="00000000" w:rsidP="00000000" w:rsidRDefault="00000000" w:rsidRPr="00000000" w14:paraId="000002BF">
      <w:pPr>
        <w:numPr>
          <w:ilvl w:val="2"/>
          <w:numId w:val="4"/>
        </w:numPr>
        <w:ind w:left="1361" w:hanging="681"/>
        <w:rPr>
          <w:rFonts w:ascii="Arial" w:cs="Arial" w:eastAsia="Arial" w:hAnsi="Arial"/>
        </w:rPr>
      </w:pPr>
      <w:r w:rsidDel="00000000" w:rsidR="00000000" w:rsidRPr="00000000">
        <w:rPr>
          <w:rFonts w:ascii="Arial" w:cs="Arial" w:eastAsia="Arial" w:hAnsi="Arial"/>
          <w:color w:val="000000"/>
          <w:rtl w:val="0"/>
        </w:rPr>
        <w:t xml:space="preserve">Click on the blue “Create” button at the bottom of the </w:t>
      </w:r>
      <w:r w:rsidDel="00000000" w:rsidR="00000000" w:rsidRPr="00000000">
        <w:rPr>
          <w:rFonts w:ascii="Arial" w:cs="Arial" w:eastAsia="Arial" w:hAnsi="Arial"/>
          <w:rtl w:val="0"/>
        </w:rPr>
        <w:t xml:space="preserve">box. </w:t>
      </w:r>
    </w:p>
    <w:p w:rsidR="00000000" w:rsidDel="00000000" w:rsidP="00000000" w:rsidRDefault="00000000" w:rsidRPr="00000000" w14:paraId="000002C0">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2C1">
      <w:pPr>
        <w:ind w:left="1361" w:firstLine="0"/>
        <w:rPr>
          <w:rFonts w:ascii="Arial" w:cs="Arial" w:eastAsia="Arial" w:hAnsi="Arial"/>
          <w:color w:val="000000"/>
        </w:rPr>
      </w:pPr>
      <w:r w:rsidDel="00000000" w:rsidR="00000000" w:rsidRPr="00000000">
        <w:rPr>
          <w:rFonts w:ascii="Arial" w:cs="Arial" w:eastAsia="Arial" w:hAnsi="Arial"/>
          <w:rtl w:val="0"/>
        </w:rPr>
        <w:t xml:space="preserve">N</w:t>
      </w:r>
      <w:r w:rsidDel="00000000" w:rsidR="00000000" w:rsidRPr="00000000">
        <w:rPr>
          <w:rFonts w:ascii="Arial" w:cs="Arial" w:eastAsia="Arial" w:hAnsi="Arial"/>
          <w:color w:val="000000"/>
          <w:rtl w:val="0"/>
        </w:rPr>
        <w:t xml:space="preserve">ote the window indicates the Secure share was created successfully. </w:t>
      </w:r>
    </w:p>
    <w:p w:rsidR="00000000" w:rsidDel="00000000" w:rsidP="00000000" w:rsidRDefault="00000000" w:rsidRPr="00000000" w14:paraId="000002C2">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2C3">
      <w:pPr>
        <w:ind w:left="1361"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429250" cy="5143500"/>
            <wp:effectExtent b="12700" l="12700" r="12700" t="12700"/>
            <wp:docPr id="68"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5429250" cy="514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4">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2C5">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2C6">
      <w:pPr>
        <w:ind w:left="1361" w:firstLine="0"/>
        <w:rPr>
          <w:rFonts w:ascii="Arial" w:cs="Arial" w:eastAsia="Arial" w:hAnsi="Arial"/>
        </w:rPr>
      </w:pPr>
      <w:r w:rsidDel="00000000" w:rsidR="00000000" w:rsidRPr="00000000">
        <w:rPr>
          <w:rFonts w:ascii="Arial" w:cs="Arial" w:eastAsia="Arial" w:hAnsi="Arial"/>
          <w:rtl w:val="0"/>
        </w:rPr>
        <w:t xml:space="preserve">In the real-world, the Citi Bike Account Administrator would click on the “Next: Add Consumers” blue button to add information on their partner’s Snowflake account name and type. But since in the lab we are just using our own account, we will stop here. </w:t>
      </w:r>
    </w:p>
    <w:p w:rsidR="00000000" w:rsidDel="00000000" w:rsidP="00000000" w:rsidRDefault="00000000" w:rsidRPr="00000000" w14:paraId="000002C7">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2C8">
      <w:pPr>
        <w:numPr>
          <w:ilvl w:val="2"/>
          <w:numId w:val="4"/>
        </w:numPr>
        <w:ind w:left="1361" w:hanging="681"/>
        <w:rPr>
          <w:rFonts w:ascii="Arial" w:cs="Arial" w:eastAsia="Arial" w:hAnsi="Arial"/>
        </w:rPr>
      </w:pPr>
      <w:r w:rsidDel="00000000" w:rsidR="00000000" w:rsidRPr="00000000">
        <w:rPr>
          <w:rFonts w:ascii="Arial" w:cs="Arial" w:eastAsia="Arial" w:hAnsi="Arial"/>
          <w:rtl w:val="0"/>
        </w:rPr>
        <w:t xml:space="preserve">Click on the “Done” button at the bottom of the box. </w:t>
      </w:r>
    </w:p>
    <w:p w:rsidR="00000000" w:rsidDel="00000000" w:rsidP="00000000" w:rsidRDefault="00000000" w:rsidRPr="00000000" w14:paraId="000002C9">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2CA">
      <w:pPr>
        <w:ind w:left="1361" w:firstLine="0"/>
        <w:rPr>
          <w:rFonts w:ascii="Arial" w:cs="Arial" w:eastAsia="Arial" w:hAnsi="Arial"/>
        </w:rPr>
      </w:pPr>
      <w:r w:rsidDel="00000000" w:rsidR="00000000" w:rsidRPr="00000000">
        <w:rPr>
          <w:rFonts w:ascii="Arial" w:cs="Arial" w:eastAsia="Arial" w:hAnsi="Arial"/>
          <w:rtl w:val="0"/>
        </w:rPr>
        <w:t xml:space="preserve">Note this page now shows the “TRIPS_SHARE” secure share. It only took seconds to give other accounts access to data in Snowflake in a secure manner with no copies of the data having to be made!</w:t>
      </w:r>
    </w:p>
    <w:p w:rsidR="00000000" w:rsidDel="00000000" w:rsidP="00000000" w:rsidRDefault="00000000" w:rsidRPr="00000000" w14:paraId="000002CB">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858000" cy="2171700"/>
            <wp:effectExtent b="12700" l="12700" r="12700" t="12700"/>
            <wp:docPr id="16"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6858000" cy="217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C">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2CD">
      <w:pPr>
        <w:ind w:left="1361" w:firstLine="0"/>
        <w:rPr>
          <w:rFonts w:ascii="Arial" w:cs="Arial" w:eastAsia="Arial" w:hAnsi="Arial"/>
        </w:rPr>
      </w:pPr>
      <w:r w:rsidDel="00000000" w:rsidR="00000000" w:rsidRPr="00000000">
        <w:rPr>
          <w:rFonts w:ascii="Arial" w:cs="Arial" w:eastAsia="Arial" w:hAnsi="Arial"/>
          <w:rtl w:val="0"/>
        </w:rPr>
        <w:t xml:space="preserve">Lastly, note that Snowflake provides several ways to securely share data without compromising confidentiality. You can share not only tables and views, but also Secure Views, Secure UDFs (User Defined Functions), and Secure Joins. For more details on how to use these methods for sharing data while preventing access to sensitive information, see the Snowflake documentation.</w:t>
      </w:r>
    </w:p>
    <w:p w:rsidR="00000000" w:rsidDel="00000000" w:rsidP="00000000" w:rsidRDefault="00000000" w:rsidRPr="00000000" w14:paraId="000002CE">
      <w:pPr>
        <w:ind w:left="1361" w:firstLine="0"/>
        <w:rPr>
          <w:rFonts w:ascii="Arial" w:cs="Arial" w:eastAsia="Arial" w:hAnsi="Arial"/>
        </w:rPr>
      </w:pPr>
      <w:r w:rsidDel="00000000" w:rsidR="00000000" w:rsidRPr="00000000">
        <w:rPr>
          <w:rtl w:val="0"/>
        </w:rPr>
      </w:r>
    </w:p>
    <w:p w:rsidR="00000000" w:rsidDel="00000000" w:rsidP="00000000" w:rsidRDefault="00000000" w:rsidRPr="00000000" w14:paraId="000002CF">
      <w:pPr>
        <w:ind w:left="1361" w:firstLine="0"/>
        <w:rPr>
          <w:rFonts w:ascii="Arial" w:cs="Arial" w:eastAsia="Arial" w:hAnsi="Arial"/>
        </w:rPr>
      </w:pPr>
      <w:r w:rsidDel="00000000" w:rsidR="00000000" w:rsidRPr="00000000">
        <w:rPr>
          <w:rFonts w:ascii="Arial" w:cs="Arial" w:eastAsia="Arial" w:hAnsi="Arial"/>
          <w:rtl w:val="0"/>
        </w:rPr>
        <w:t xml:space="preserve">Congratulations, you are now done with this lab! Let’s wrap things up in the next, and final, section. </w:t>
      </w:r>
    </w:p>
    <w:p w:rsidR="00000000" w:rsidDel="00000000" w:rsidP="00000000" w:rsidRDefault="00000000" w:rsidRPr="00000000" w14:paraId="000002D0">
      <w:pPr>
        <w:rPr/>
      </w:pPr>
      <w:r w:rsidDel="00000000" w:rsidR="00000000" w:rsidRPr="00000000">
        <w:br w:type="page"/>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1"/>
        <w:spacing w:after="240" w:lineRule="auto"/>
        <w:rPr>
          <w:rFonts w:ascii="Arial" w:cs="Arial" w:eastAsia="Arial" w:hAnsi="Arial"/>
        </w:rPr>
      </w:pPr>
      <w:bookmarkStart w:colFirst="0" w:colLast="0" w:name="_sr5vzuutge4g" w:id="92"/>
      <w:bookmarkEnd w:id="92"/>
      <w:r w:rsidDel="00000000" w:rsidR="00000000" w:rsidRPr="00000000">
        <w:rPr>
          <w:rFonts w:ascii="Arial" w:cs="Arial" w:eastAsia="Arial" w:hAnsi="Arial"/>
          <w:vertAlign w:val="baseline"/>
          <w:rtl w:val="0"/>
        </w:rPr>
        <w:t xml:space="preserve">Summary &amp; Next Steps</w:t>
      </w:r>
      <w:r w:rsidDel="00000000" w:rsidR="00000000" w:rsidRPr="00000000">
        <w:rPr>
          <w:rtl w:val="0"/>
        </w:rPr>
      </w:r>
    </w:p>
    <w:p w:rsidR="00000000" w:rsidDel="00000000" w:rsidP="00000000" w:rsidRDefault="00000000" w:rsidRPr="00000000" w14:paraId="000002D3">
      <w:pPr>
        <w:rPr>
          <w:rFonts w:ascii="Arial" w:cs="Arial" w:eastAsia="Arial" w:hAnsi="Arial"/>
        </w:rPr>
      </w:pPr>
      <w:r w:rsidDel="00000000" w:rsidR="00000000" w:rsidRPr="00000000">
        <w:rPr>
          <w:rFonts w:ascii="Arial" w:cs="Arial" w:eastAsia="Arial" w:hAnsi="Arial"/>
          <w:rtl w:val="0"/>
        </w:rPr>
        <w:t xml:space="preserve">This tutorial was designed as a hands-on introduction to Snowflake to simultaneously teach you how to use it, while showcasing some of its key capabilities and differentiators. We covered how to navigate the UI, create databases and warehouses, load &amp; query structured and semi-structured data, perform zero-copy cloning, undo user errors, RBAC, and data sharing.</w:t>
      </w:r>
    </w:p>
    <w:p w:rsidR="00000000" w:rsidDel="00000000" w:rsidP="00000000" w:rsidRDefault="00000000" w:rsidRPr="00000000" w14:paraId="000002D4">
      <w:pPr>
        <w:rPr>
          <w:rFonts w:ascii="Arial" w:cs="Arial" w:eastAsia="Arial" w:hAnsi="Arial"/>
        </w:rPr>
      </w:pPr>
      <w:r w:rsidDel="00000000" w:rsidR="00000000" w:rsidRPr="00000000">
        <w:rPr>
          <w:rtl w:val="0"/>
        </w:rPr>
      </w:r>
    </w:p>
    <w:p w:rsidR="00000000" w:rsidDel="00000000" w:rsidP="00000000" w:rsidRDefault="00000000" w:rsidRPr="00000000" w14:paraId="000002D5">
      <w:pPr>
        <w:rPr>
          <w:rFonts w:ascii="Arial" w:cs="Arial" w:eastAsia="Arial" w:hAnsi="Arial"/>
        </w:rPr>
      </w:pPr>
      <w:r w:rsidDel="00000000" w:rsidR="00000000" w:rsidRPr="00000000">
        <w:rPr>
          <w:rFonts w:ascii="Arial" w:cs="Arial" w:eastAsia="Arial" w:hAnsi="Arial"/>
          <w:rtl w:val="0"/>
        </w:rPr>
        <w:t xml:space="preserve">We encourage you to continue with your free trial by loading in your own sample or production data and by using some of the more advanced capabilities of Snowflake not covered in this lab. There are several ways Snowflake can help you with this:</w:t>
        <w:br w:type="textWrapping"/>
      </w:r>
    </w:p>
    <w:p w:rsidR="00000000" w:rsidDel="00000000" w:rsidP="00000000" w:rsidRDefault="00000000" w:rsidRPr="00000000" w14:paraId="000002D6">
      <w:pPr>
        <w:numPr>
          <w:ilvl w:val="0"/>
          <w:numId w:val="5"/>
        </w:numPr>
        <w:ind w:left="720" w:hanging="360"/>
        <w:rPr>
          <w:rFonts w:ascii="Arial" w:cs="Arial" w:eastAsia="Arial" w:hAnsi="Arial"/>
          <w:u w:val="none"/>
        </w:rPr>
      </w:pPr>
      <w:r w:rsidDel="00000000" w:rsidR="00000000" w:rsidRPr="00000000">
        <w:rPr>
          <w:rFonts w:ascii="Arial" w:cs="Arial" w:eastAsia="Arial" w:hAnsi="Arial"/>
          <w:rtl w:val="0"/>
        </w:rPr>
        <w:t xml:space="preserve">At the very top of the UI click on the “Partner Connect” icon to get access to trial/free ETL and BI tools to help you get more data into Snowflake and then analyze it</w:t>
      </w:r>
    </w:p>
    <w:p w:rsidR="00000000" w:rsidDel="00000000" w:rsidP="00000000" w:rsidRDefault="00000000" w:rsidRPr="00000000" w14:paraId="000002D7">
      <w:pPr>
        <w:numPr>
          <w:ilvl w:val="0"/>
          <w:numId w:val="5"/>
        </w:numPr>
        <w:ind w:left="720" w:hanging="360"/>
        <w:rPr>
          <w:rFonts w:ascii="Arial" w:cs="Arial" w:eastAsia="Arial" w:hAnsi="Arial"/>
          <w:u w:val="none"/>
        </w:rPr>
      </w:pPr>
      <w:r w:rsidDel="00000000" w:rsidR="00000000" w:rsidRPr="00000000">
        <w:rPr>
          <w:rFonts w:ascii="Arial" w:cs="Arial" w:eastAsia="Arial" w:hAnsi="Arial"/>
          <w:rtl w:val="0"/>
        </w:rPr>
        <w:t xml:space="preserve">Read the “Definitive Guide to Maximizing Your Free Trial” document at:  </w:t>
      </w:r>
      <w:hyperlink r:id="rId87">
        <w:r w:rsidDel="00000000" w:rsidR="00000000" w:rsidRPr="00000000">
          <w:rPr>
            <w:rFonts w:ascii="Arial" w:cs="Arial" w:eastAsia="Arial" w:hAnsi="Arial"/>
            <w:color w:val="1155cc"/>
            <w:u w:val="single"/>
            <w:rtl w:val="0"/>
          </w:rPr>
          <w:t xml:space="preserve">https://www.snowflake.com/test-driving-snowflake-the-definitive-guide-to-maximizing-your-free-trial/</w:t>
        </w:r>
      </w:hyperlink>
      <w:r w:rsidDel="00000000" w:rsidR="00000000" w:rsidRPr="00000000">
        <w:rPr>
          <w:rtl w:val="0"/>
        </w:rPr>
      </w:r>
    </w:p>
    <w:p w:rsidR="00000000" w:rsidDel="00000000" w:rsidP="00000000" w:rsidRDefault="00000000" w:rsidRPr="00000000" w14:paraId="000002D8">
      <w:pPr>
        <w:numPr>
          <w:ilvl w:val="0"/>
          <w:numId w:val="5"/>
        </w:numPr>
        <w:ind w:left="720" w:hanging="360"/>
        <w:rPr>
          <w:rFonts w:ascii="Arial" w:cs="Arial" w:eastAsia="Arial" w:hAnsi="Arial"/>
          <w:u w:val="none"/>
        </w:rPr>
      </w:pPr>
      <w:r w:rsidDel="00000000" w:rsidR="00000000" w:rsidRPr="00000000">
        <w:rPr>
          <w:rFonts w:ascii="Arial" w:cs="Arial" w:eastAsia="Arial" w:hAnsi="Arial"/>
          <w:rtl w:val="0"/>
        </w:rPr>
        <w:t xml:space="preserve">Attend a Snowflake virtual or in-person event to learn more about our capabilities and how customers use us  </w:t>
      </w:r>
      <w:hyperlink r:id="rId88">
        <w:r w:rsidDel="00000000" w:rsidR="00000000" w:rsidRPr="00000000">
          <w:rPr>
            <w:rFonts w:ascii="Arial" w:cs="Arial" w:eastAsia="Arial" w:hAnsi="Arial"/>
            <w:color w:val="1155cc"/>
            <w:u w:val="single"/>
            <w:rtl w:val="0"/>
          </w:rPr>
          <w:t xml:space="preserve">https://www.snowflake.com/about/events/</w:t>
        </w:r>
      </w:hyperlink>
      <w:r w:rsidDel="00000000" w:rsidR="00000000" w:rsidRPr="00000000">
        <w:rPr>
          <w:rtl w:val="0"/>
        </w:rPr>
      </w:r>
    </w:p>
    <w:p w:rsidR="00000000" w:rsidDel="00000000" w:rsidP="00000000" w:rsidRDefault="00000000" w:rsidRPr="00000000" w14:paraId="000002D9">
      <w:pPr>
        <w:numPr>
          <w:ilvl w:val="0"/>
          <w:numId w:val="5"/>
        </w:numPr>
        <w:ind w:left="720" w:hanging="360"/>
        <w:rPr>
          <w:rFonts w:ascii="Arial" w:cs="Arial" w:eastAsia="Arial" w:hAnsi="Arial"/>
          <w:u w:val="none"/>
        </w:rPr>
      </w:pPr>
      <w:r w:rsidDel="00000000" w:rsidR="00000000" w:rsidRPr="00000000">
        <w:rPr>
          <w:rFonts w:ascii="Arial" w:cs="Arial" w:eastAsia="Arial" w:hAnsi="Arial"/>
          <w:rtl w:val="0"/>
        </w:rPr>
        <w:t xml:space="preserve">Contact Sales to learn more </w:t>
      </w:r>
      <w:hyperlink r:id="rId89">
        <w:r w:rsidDel="00000000" w:rsidR="00000000" w:rsidRPr="00000000">
          <w:rPr>
            <w:rFonts w:ascii="Arial" w:cs="Arial" w:eastAsia="Arial" w:hAnsi="Arial"/>
            <w:color w:val="1155cc"/>
            <w:u w:val="single"/>
            <w:rtl w:val="0"/>
          </w:rPr>
          <w:t xml:space="preserve">https://www.snowflake.com/free-trial-contact-sales/</w:t>
        </w:r>
      </w:hyperlink>
      <w:r w:rsidDel="00000000" w:rsidR="00000000" w:rsidRPr="00000000">
        <w:rPr>
          <w:rtl w:val="0"/>
        </w:rPr>
      </w:r>
    </w:p>
    <w:p w:rsidR="00000000" w:rsidDel="00000000" w:rsidP="00000000" w:rsidRDefault="00000000" w:rsidRPr="00000000" w14:paraId="000002DA">
      <w:pPr>
        <w:rPr>
          <w:rFonts w:ascii="Arial" w:cs="Arial" w:eastAsia="Arial" w:hAnsi="Arial"/>
        </w:rPr>
      </w:pPr>
      <w:r w:rsidDel="00000000" w:rsidR="00000000" w:rsidRPr="00000000">
        <w:rPr>
          <w:rtl w:val="0"/>
        </w:rPr>
      </w:r>
    </w:p>
    <w:p w:rsidR="00000000" w:rsidDel="00000000" w:rsidP="00000000" w:rsidRDefault="00000000" w:rsidRPr="00000000" w14:paraId="000002DB">
      <w:pPr>
        <w:rPr>
          <w:rFonts w:ascii="Arial" w:cs="Arial" w:eastAsia="Arial" w:hAnsi="Arial"/>
        </w:rPr>
      </w:pPr>
      <w:r w:rsidDel="00000000" w:rsidR="00000000" w:rsidRPr="00000000">
        <w:rPr>
          <w:rtl w:val="0"/>
        </w:rPr>
      </w:r>
    </w:p>
    <w:p w:rsidR="00000000" w:rsidDel="00000000" w:rsidP="00000000" w:rsidRDefault="00000000" w:rsidRPr="00000000" w14:paraId="000002DC">
      <w:pPr>
        <w:pStyle w:val="Heading1"/>
        <w:rPr>
          <w:rFonts w:ascii="Arial" w:cs="Arial" w:eastAsia="Arial" w:hAnsi="Arial"/>
        </w:rPr>
      </w:pPr>
      <w:bookmarkStart w:colFirst="0" w:colLast="0" w:name="_3wqfddlu778x" w:id="93"/>
      <w:bookmarkEnd w:id="93"/>
      <w:r w:rsidDel="00000000" w:rsidR="00000000" w:rsidRPr="00000000">
        <w:rPr>
          <w:rFonts w:ascii="Arial" w:cs="Arial" w:eastAsia="Arial" w:hAnsi="Arial"/>
          <w:rtl w:val="0"/>
        </w:rPr>
        <w:t xml:space="preserve">Resetting Your Snowflake Environment</w:t>
      </w:r>
    </w:p>
    <w:p w:rsidR="00000000" w:rsidDel="00000000" w:rsidP="00000000" w:rsidRDefault="00000000" w:rsidRPr="00000000" w14:paraId="000002DD">
      <w:pPr>
        <w:rPr>
          <w:rFonts w:ascii="Arial" w:cs="Arial" w:eastAsia="Arial" w:hAnsi="Arial"/>
        </w:rPr>
      </w:pPr>
      <w:r w:rsidDel="00000000" w:rsidR="00000000" w:rsidRPr="00000000">
        <w:rPr>
          <w:rFonts w:ascii="Arial" w:cs="Arial" w:eastAsia="Arial" w:hAnsi="Arial"/>
          <w:rtl w:val="0"/>
        </w:rPr>
        <w:t xml:space="preserve">Lastly, if you would like to reset your environment by deleting all the objects created as part of this lab, run the SQL below in a worksheet.</w:t>
      </w:r>
    </w:p>
    <w:p w:rsidR="00000000" w:rsidDel="00000000" w:rsidP="00000000" w:rsidRDefault="00000000" w:rsidRPr="00000000" w14:paraId="000002DE">
      <w:pPr>
        <w:rPr>
          <w:rFonts w:ascii="Arial" w:cs="Arial" w:eastAsia="Arial" w:hAnsi="Arial"/>
        </w:rPr>
      </w:pPr>
      <w:r w:rsidDel="00000000" w:rsidR="00000000" w:rsidRPr="00000000">
        <w:rPr>
          <w:rtl w:val="0"/>
        </w:rPr>
      </w:r>
    </w:p>
    <w:p w:rsidR="00000000" w:rsidDel="00000000" w:rsidP="00000000" w:rsidRDefault="00000000" w:rsidRPr="00000000" w14:paraId="000002DF">
      <w:pPr>
        <w:rPr>
          <w:rFonts w:ascii="Arial" w:cs="Arial" w:eastAsia="Arial" w:hAnsi="Arial"/>
        </w:rPr>
      </w:pPr>
      <w:r w:rsidDel="00000000" w:rsidR="00000000" w:rsidRPr="00000000">
        <w:rPr>
          <w:rFonts w:ascii="Arial" w:cs="Arial" w:eastAsia="Arial" w:hAnsi="Arial"/>
          <w:rtl w:val="0"/>
        </w:rPr>
        <w:t xml:space="preserve">Run this SQL to set the worksheet context:</w:t>
      </w:r>
    </w:p>
    <w:p w:rsidR="00000000" w:rsidDel="00000000" w:rsidP="00000000" w:rsidRDefault="00000000" w:rsidRPr="00000000" w14:paraId="000002E0">
      <w:pPr>
        <w:rPr>
          <w:rFonts w:ascii="Arial" w:cs="Arial" w:eastAsia="Arial" w:hAnsi="Arial"/>
        </w:rPr>
      </w:pPr>
      <w:r w:rsidDel="00000000" w:rsidR="00000000" w:rsidRPr="00000000">
        <w:rPr>
          <w:rtl w:val="0"/>
        </w:rPr>
      </w:r>
    </w:p>
    <w:p w:rsidR="00000000" w:rsidDel="00000000" w:rsidP="00000000" w:rsidRDefault="00000000" w:rsidRPr="00000000" w14:paraId="000002E1">
      <w:pPr>
        <w:ind w:left="720" w:firstLine="0"/>
        <w:rPr>
          <w:rFonts w:ascii="Arial" w:cs="Arial" w:eastAsia="Arial" w:hAnsi="Arial"/>
          <w:color w:val="00b0f0"/>
        </w:rPr>
      </w:pPr>
      <w:r w:rsidDel="00000000" w:rsidR="00000000" w:rsidRPr="00000000">
        <w:rPr>
          <w:rFonts w:ascii="Arial" w:cs="Arial" w:eastAsia="Arial" w:hAnsi="Arial"/>
          <w:color w:val="00b0f0"/>
          <w:rtl w:val="0"/>
        </w:rPr>
        <w:t xml:space="preserve">use </w:t>
      </w:r>
      <w:r w:rsidDel="00000000" w:rsidR="00000000" w:rsidRPr="00000000">
        <w:rPr>
          <w:rFonts w:ascii="Arial" w:cs="Arial" w:eastAsia="Arial" w:hAnsi="Arial"/>
          <w:color w:val="00b0f0"/>
          <w:rtl w:val="0"/>
        </w:rPr>
        <w:t xml:space="preserve">role</w:t>
      </w:r>
      <w:r w:rsidDel="00000000" w:rsidR="00000000" w:rsidRPr="00000000">
        <w:rPr>
          <w:rFonts w:ascii="Arial" w:cs="Arial" w:eastAsia="Arial" w:hAnsi="Arial"/>
          <w:color w:val="00b0f0"/>
          <w:rtl w:val="0"/>
        </w:rPr>
        <w:t xml:space="preserve"> </w:t>
      </w:r>
      <w:r w:rsidDel="00000000" w:rsidR="00000000" w:rsidRPr="00000000">
        <w:rPr>
          <w:rFonts w:ascii="Arial" w:cs="Arial" w:eastAsia="Arial" w:hAnsi="Arial"/>
          <w:color w:val="00b0f0"/>
          <w:rtl w:val="0"/>
        </w:rPr>
        <w:t xml:space="preserve">accountadmin</w:t>
      </w:r>
      <w:r w:rsidDel="00000000" w:rsidR="00000000" w:rsidRPr="00000000">
        <w:rPr>
          <w:rFonts w:ascii="Arial" w:cs="Arial" w:eastAsia="Arial" w:hAnsi="Arial"/>
          <w:color w:val="00b0f0"/>
          <w:rtl w:val="0"/>
        </w:rPr>
        <w:t xml:space="preserve">;</w:t>
      </w:r>
    </w:p>
    <w:p w:rsidR="00000000" w:rsidDel="00000000" w:rsidP="00000000" w:rsidRDefault="00000000" w:rsidRPr="00000000" w14:paraId="000002E2">
      <w:pPr>
        <w:ind w:left="720" w:firstLine="0"/>
        <w:rPr>
          <w:rFonts w:ascii="Arial" w:cs="Arial" w:eastAsia="Arial" w:hAnsi="Arial"/>
          <w:color w:val="00b0f0"/>
        </w:rPr>
      </w:pPr>
      <w:r w:rsidDel="00000000" w:rsidR="00000000" w:rsidRPr="00000000">
        <w:rPr>
          <w:rFonts w:ascii="Arial" w:cs="Arial" w:eastAsia="Arial" w:hAnsi="Arial"/>
          <w:color w:val="00b0f0"/>
          <w:rtl w:val="0"/>
        </w:rPr>
        <w:t xml:space="preserve">use warehouse compute_wh;</w:t>
      </w:r>
    </w:p>
    <w:p w:rsidR="00000000" w:rsidDel="00000000" w:rsidP="00000000" w:rsidRDefault="00000000" w:rsidRPr="00000000" w14:paraId="000002E3">
      <w:pPr>
        <w:ind w:left="720" w:firstLine="0"/>
        <w:rPr>
          <w:rFonts w:ascii="Arial" w:cs="Arial" w:eastAsia="Arial" w:hAnsi="Arial"/>
          <w:color w:val="00b0f0"/>
        </w:rPr>
      </w:pPr>
      <w:r w:rsidDel="00000000" w:rsidR="00000000" w:rsidRPr="00000000">
        <w:rPr>
          <w:rFonts w:ascii="Arial" w:cs="Arial" w:eastAsia="Arial" w:hAnsi="Arial"/>
          <w:color w:val="00b0f0"/>
          <w:rtl w:val="0"/>
        </w:rPr>
        <w:t xml:space="preserve">use database weather;</w:t>
      </w:r>
    </w:p>
    <w:p w:rsidR="00000000" w:rsidDel="00000000" w:rsidP="00000000" w:rsidRDefault="00000000" w:rsidRPr="00000000" w14:paraId="000002E4">
      <w:pPr>
        <w:ind w:left="720" w:firstLine="0"/>
        <w:rPr>
          <w:rFonts w:ascii="Arial" w:cs="Arial" w:eastAsia="Arial" w:hAnsi="Arial"/>
          <w:color w:val="00b0f0"/>
        </w:rPr>
      </w:pPr>
      <w:r w:rsidDel="00000000" w:rsidR="00000000" w:rsidRPr="00000000">
        <w:rPr>
          <w:rFonts w:ascii="Arial" w:cs="Arial" w:eastAsia="Arial" w:hAnsi="Arial"/>
          <w:color w:val="00b0f0"/>
          <w:rtl w:val="0"/>
        </w:rPr>
        <w:t xml:space="preserve">use schema public;</w:t>
      </w:r>
    </w:p>
    <w:p w:rsidR="00000000" w:rsidDel="00000000" w:rsidP="00000000" w:rsidRDefault="00000000" w:rsidRPr="00000000" w14:paraId="000002E5">
      <w:pPr>
        <w:ind w:left="720" w:firstLine="0"/>
        <w:rPr>
          <w:rFonts w:ascii="Arial" w:cs="Arial" w:eastAsia="Arial" w:hAnsi="Arial"/>
          <w:color w:val="00b0f0"/>
        </w:rPr>
      </w:pPr>
      <w:r w:rsidDel="00000000" w:rsidR="00000000" w:rsidRPr="00000000">
        <w:rPr>
          <w:rtl w:val="0"/>
        </w:rPr>
      </w:r>
    </w:p>
    <w:p w:rsidR="00000000" w:rsidDel="00000000" w:rsidP="00000000" w:rsidRDefault="00000000" w:rsidRPr="00000000" w14:paraId="000002E6">
      <w:pPr>
        <w:ind w:left="0" w:firstLine="0"/>
        <w:rPr>
          <w:rFonts w:ascii="Arial" w:cs="Arial" w:eastAsia="Arial" w:hAnsi="Arial"/>
        </w:rPr>
      </w:pPr>
      <w:r w:rsidDel="00000000" w:rsidR="00000000" w:rsidRPr="00000000">
        <w:rPr>
          <w:rFonts w:ascii="Arial" w:cs="Arial" w:eastAsia="Arial" w:hAnsi="Arial"/>
          <w:rtl w:val="0"/>
        </w:rPr>
        <w:t xml:space="preserve">Then run this SQL to drop all the objects we created in the lab:</w:t>
      </w:r>
    </w:p>
    <w:p w:rsidR="00000000" w:rsidDel="00000000" w:rsidP="00000000" w:rsidRDefault="00000000" w:rsidRPr="00000000" w14:paraId="000002E7">
      <w:pPr>
        <w:ind w:left="0" w:firstLine="0"/>
        <w:rPr>
          <w:rFonts w:ascii="Arial" w:cs="Arial" w:eastAsia="Arial" w:hAnsi="Arial"/>
          <w:color w:val="00b0f0"/>
        </w:rPr>
      </w:pPr>
      <w:r w:rsidDel="00000000" w:rsidR="00000000" w:rsidRPr="00000000">
        <w:rPr>
          <w:rtl w:val="0"/>
        </w:rPr>
      </w:r>
    </w:p>
    <w:p w:rsidR="00000000" w:rsidDel="00000000" w:rsidP="00000000" w:rsidRDefault="00000000" w:rsidRPr="00000000" w14:paraId="000002E8">
      <w:pPr>
        <w:ind w:left="720" w:firstLine="0"/>
        <w:rPr>
          <w:rFonts w:ascii="Arial" w:cs="Arial" w:eastAsia="Arial" w:hAnsi="Arial"/>
          <w:color w:val="00b0f0"/>
        </w:rPr>
      </w:pPr>
      <w:r w:rsidDel="00000000" w:rsidR="00000000" w:rsidRPr="00000000">
        <w:rPr>
          <w:rFonts w:ascii="Arial" w:cs="Arial" w:eastAsia="Arial" w:hAnsi="Arial"/>
          <w:color w:val="00b0f0"/>
          <w:rtl w:val="0"/>
        </w:rPr>
        <w:t xml:space="preserve">drop share if exists trips_share;</w:t>
      </w:r>
    </w:p>
    <w:p w:rsidR="00000000" w:rsidDel="00000000" w:rsidP="00000000" w:rsidRDefault="00000000" w:rsidRPr="00000000" w14:paraId="000002E9">
      <w:pPr>
        <w:ind w:left="720" w:firstLine="0"/>
        <w:rPr>
          <w:rFonts w:ascii="Arial" w:cs="Arial" w:eastAsia="Arial" w:hAnsi="Arial"/>
          <w:color w:val="00b0f0"/>
        </w:rPr>
      </w:pPr>
      <w:r w:rsidDel="00000000" w:rsidR="00000000" w:rsidRPr="00000000">
        <w:rPr>
          <w:rFonts w:ascii="Arial" w:cs="Arial" w:eastAsia="Arial" w:hAnsi="Arial"/>
          <w:color w:val="00b0f0"/>
          <w:rtl w:val="0"/>
        </w:rPr>
        <w:t xml:space="preserve">drop database if exists </w:t>
      </w:r>
      <w:r w:rsidDel="00000000" w:rsidR="00000000" w:rsidRPr="00000000">
        <w:rPr>
          <w:rFonts w:ascii="Arial" w:cs="Arial" w:eastAsia="Arial" w:hAnsi="Arial"/>
          <w:color w:val="00b0f0"/>
          <w:rtl w:val="0"/>
        </w:rPr>
        <w:t xml:space="preserve">citibike</w:t>
      </w:r>
      <w:r w:rsidDel="00000000" w:rsidR="00000000" w:rsidRPr="00000000">
        <w:rPr>
          <w:rFonts w:ascii="Arial" w:cs="Arial" w:eastAsia="Arial" w:hAnsi="Arial"/>
          <w:color w:val="00b0f0"/>
          <w:rtl w:val="0"/>
        </w:rPr>
        <w:t xml:space="preserve">;</w:t>
      </w:r>
    </w:p>
    <w:p w:rsidR="00000000" w:rsidDel="00000000" w:rsidP="00000000" w:rsidRDefault="00000000" w:rsidRPr="00000000" w14:paraId="000002EA">
      <w:pPr>
        <w:ind w:left="720" w:firstLine="0"/>
        <w:rPr>
          <w:rFonts w:ascii="Arial" w:cs="Arial" w:eastAsia="Arial" w:hAnsi="Arial"/>
          <w:color w:val="00b0f0"/>
        </w:rPr>
      </w:pPr>
      <w:r w:rsidDel="00000000" w:rsidR="00000000" w:rsidRPr="00000000">
        <w:rPr>
          <w:rFonts w:ascii="Arial" w:cs="Arial" w:eastAsia="Arial" w:hAnsi="Arial"/>
          <w:color w:val="00b0f0"/>
          <w:rtl w:val="0"/>
        </w:rPr>
        <w:t xml:space="preserve">drop database if exists weather;</w:t>
      </w:r>
    </w:p>
    <w:p w:rsidR="00000000" w:rsidDel="00000000" w:rsidP="00000000" w:rsidRDefault="00000000" w:rsidRPr="00000000" w14:paraId="000002EB">
      <w:pPr>
        <w:ind w:left="720" w:firstLine="0"/>
        <w:rPr>
          <w:rFonts w:ascii="Arial" w:cs="Arial" w:eastAsia="Arial" w:hAnsi="Arial"/>
          <w:color w:val="00b0f0"/>
        </w:rPr>
      </w:pPr>
      <w:r w:rsidDel="00000000" w:rsidR="00000000" w:rsidRPr="00000000">
        <w:rPr>
          <w:rFonts w:ascii="Arial" w:cs="Arial" w:eastAsia="Arial" w:hAnsi="Arial"/>
          <w:color w:val="00b0f0"/>
          <w:rtl w:val="0"/>
        </w:rPr>
        <w:t xml:space="preserve">drop warehouse if exists analytics_wh;</w:t>
      </w:r>
    </w:p>
    <w:p w:rsidR="00000000" w:rsidDel="00000000" w:rsidP="00000000" w:rsidRDefault="00000000" w:rsidRPr="00000000" w14:paraId="000002EC">
      <w:pPr>
        <w:ind w:left="720" w:firstLine="0"/>
        <w:rPr>
          <w:rFonts w:ascii="Arial" w:cs="Arial" w:eastAsia="Arial" w:hAnsi="Arial"/>
          <w:color w:val="00b0f0"/>
        </w:rPr>
      </w:pPr>
      <w:r w:rsidDel="00000000" w:rsidR="00000000" w:rsidRPr="00000000">
        <w:rPr>
          <w:rFonts w:ascii="Arial" w:cs="Arial" w:eastAsia="Arial" w:hAnsi="Arial"/>
          <w:color w:val="00b0f0"/>
          <w:rtl w:val="0"/>
        </w:rPr>
        <w:t xml:space="preserve">drop role if exists junior_dba;</w:t>
      </w:r>
    </w:p>
    <w:p w:rsidR="00000000" w:rsidDel="00000000" w:rsidP="00000000" w:rsidRDefault="00000000" w:rsidRPr="00000000" w14:paraId="000002ED">
      <w:pPr>
        <w:ind w:left="720" w:firstLine="0"/>
        <w:rPr>
          <w:rFonts w:ascii="Arial" w:cs="Arial" w:eastAsia="Arial" w:hAnsi="Arial"/>
          <w:color w:val="ff0000"/>
          <w:sz w:val="20"/>
          <w:szCs w:val="20"/>
        </w:rPr>
      </w:pPr>
      <w:r w:rsidDel="00000000" w:rsidR="00000000" w:rsidRPr="00000000">
        <w:rPr>
          <w:rtl w:val="0"/>
        </w:rPr>
      </w:r>
    </w:p>
    <w:p w:rsidR="00000000" w:rsidDel="00000000" w:rsidP="00000000" w:rsidRDefault="00000000" w:rsidRPr="00000000" w14:paraId="000002EE">
      <w:pPr>
        <w:spacing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EF">
      <w:pPr>
        <w:rPr>
          <w:rFonts w:ascii="Arial" w:cs="Arial" w:eastAsia="Arial" w:hAnsi="Arial"/>
          <w:color w:val="000000"/>
        </w:rPr>
      </w:pPr>
      <w:r w:rsidDel="00000000" w:rsidR="00000000" w:rsidRPr="00000000">
        <w:rPr>
          <w:rtl w:val="0"/>
        </w:rPr>
      </w:r>
    </w:p>
    <w:p w:rsidR="00000000" w:rsidDel="00000000" w:rsidP="00000000" w:rsidRDefault="00000000" w:rsidRPr="00000000" w14:paraId="000002F0">
      <w:pPr>
        <w:rPr>
          <w:rFonts w:ascii="Arial" w:cs="Arial" w:eastAsia="Arial" w:hAnsi="Arial"/>
          <w:color w:val="000000"/>
        </w:rPr>
      </w:pPr>
      <w:r w:rsidDel="00000000" w:rsidR="00000000" w:rsidRPr="00000000">
        <w:rPr>
          <w:rtl w:val="0"/>
        </w:rPr>
      </w:r>
    </w:p>
    <w:sectPr>
      <w:headerReference r:id="rId90" w:type="default"/>
      <w:headerReference r:id="rId91" w:type="first"/>
      <w:headerReference r:id="rId92" w:type="even"/>
      <w:footerReference r:id="rId93" w:type="default"/>
      <w:footerReference r:id="rId94" w:type="first"/>
      <w:footerReference r:id="rId95" w:type="even"/>
      <w:pgSz w:h="15840" w:w="12240"/>
      <w:pgMar w:bottom="720" w:top="720" w:left="720" w:right="720" w:header="431.99999999999994" w:footer="431.99999999999994"/>
      <w:pgNumType w:start="0"/>
      <w:cols w:equalWidth="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Aveni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3">
    <w:pPr>
      <w:keepNext w:val="0"/>
      <w:keepLines w:val="0"/>
      <w:widowControl w:val="1"/>
      <w:pBdr>
        <w:top w:color="000000" w:space="0" w:sz="0" w:val="none"/>
        <w:left w:space="0" w:sz="0" w:val="nil"/>
        <w:bottom w:space="0" w:sz="0" w:val="nil"/>
        <w:right w:space="0" w:sz="0" w:val="nil"/>
        <w:between w:space="0" w:sz="0" w:val="nil"/>
      </w:pBdr>
      <w:shd w:fill="auto" w:val="clear"/>
      <w:tabs>
        <w:tab w:val="right" w:pos="10224"/>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5">
    <w:pPr>
      <w:keepNext w:val="0"/>
      <w:keepLines w:val="0"/>
      <w:widowControl w:val="1"/>
      <w:pBdr>
        <w:top w:color="000000" w:space="1" w:sz="4" w:val="single"/>
        <w:left w:space="0" w:sz="0" w:val="nil"/>
        <w:bottom w:space="0" w:sz="0" w:val="nil"/>
        <w:right w:space="0" w:sz="0" w:val="nil"/>
        <w:between w:space="0" w:sz="0" w:val="nil"/>
      </w:pBdr>
      <w:shd w:fill="auto" w:val="clear"/>
      <w:tabs>
        <w:tab w:val="right" w:pos="1022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widowControl w:val="1"/>
      <w:pBdr>
        <w:top w:color="000000" w:space="1" w:sz="4" w:val="single"/>
        <w:left w:space="0" w:sz="0" w:val="nil"/>
        <w:bottom w:space="0" w:sz="0" w:val="nil"/>
        <w:right w:space="0" w:sz="0" w:val="nil"/>
        <w:between w:space="0" w:sz="0" w:val="nil"/>
      </w:pBdr>
      <w:shd w:fill="auto" w:val="clear"/>
      <w:tabs>
        <w:tab w:val="right" w:pos="10224"/>
      </w:tabs>
      <w:spacing w:after="0" w:before="0" w:line="240" w:lineRule="auto"/>
      <w:ind w:left="0" w:right="360" w:firstLine="0"/>
      <w:jc w:val="center"/>
      <w:rPr>
        <w:rFonts w:ascii="Arial" w:cs="Arial" w:eastAsia="Arial" w:hAnsi="Arial"/>
        <w:b w:val="0"/>
        <w:i w:val="0"/>
        <w:smallCaps w:val="0"/>
        <w:strike w:val="0"/>
        <w:color w:val="4f81bd"/>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Helvetica Neue" w:cs="Helvetica Neue" w:eastAsia="Helvetica Neue" w:hAnsi="Helvetica Neue"/>
        <w:b w:val="0"/>
        <w:i w:val="0"/>
        <w:smallCaps w:val="0"/>
        <w:strike w:val="0"/>
        <w:color w:val="000000"/>
        <w:sz w:val="20"/>
        <w:szCs w:val="20"/>
        <w:highlight w:val="white"/>
        <w:u w:val="none"/>
        <w:vertAlign w:val="baseline"/>
        <w:rtl w:val="0"/>
      </w:rPr>
      <w:t xml:space="preserve">©</w:t>
    </w:r>
    <w:r w:rsidDel="00000000" w:rsidR="00000000" w:rsidRPr="00000000">
      <w:rPr>
        <w:rFonts w:ascii="Arial" w:cs="Arial" w:eastAsia="Arial" w:hAnsi="Arial"/>
        <w:b w:val="0"/>
        <w:i w:val="0"/>
        <w:smallCaps w:val="0"/>
        <w:strike w:val="0"/>
        <w:color w:val="000000"/>
        <w:sz w:val="20"/>
        <w:szCs w:val="20"/>
        <w:highlight w:val="white"/>
        <w:u w:val="none"/>
        <w:vertAlign w:val="baseline"/>
        <w:rtl w:val="0"/>
      </w:rPr>
      <w:t xml:space="preserve">2018 Snowflake Confidential                                                                          </w:t>
    </w:r>
    <w:r w:rsidDel="00000000" w:rsidR="00000000" w:rsidRPr="00000000">
      <w:rPr>
        <w:rFonts w:ascii="Arial" w:cs="Arial" w:eastAsia="Arial" w:hAnsi="Arial"/>
        <w:b w:val="0"/>
        <w:i w:val="0"/>
        <w:smallCaps w:val="0"/>
        <w:strike w:val="0"/>
        <w:color w:val="4f81bd"/>
        <w:sz w:val="20"/>
        <w:szCs w:val="20"/>
        <w:u w:val="none"/>
        <w:shd w:fill="auto" w:val="clear"/>
        <w:vertAlign w:val="baseline"/>
        <w:rtl w:val="0"/>
      </w:rPr>
      <w:t xml:space="preserve">  of </w:t>
    </w:r>
    <w:r w:rsidDel="00000000" w:rsidR="00000000" w:rsidRPr="00000000">
      <w:rPr>
        <w:rFonts w:ascii="Arial" w:cs="Arial" w:eastAsia="Arial" w:hAnsi="Arial"/>
        <w:b w:val="0"/>
        <w:i w:val="0"/>
        <w:smallCaps w:val="0"/>
        <w:strike w:val="0"/>
        <w:color w:val="4f81bd"/>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tab/>
      <w:tab/>
      <w:tab/>
      <w:tab/>
      <w:tab/>
      <w:tab/>
      <w:tab/>
      <w:tab/>
      <w:tab/>
      <w:tab/>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38100</wp:posOffset>
          </wp:positionV>
          <wp:extent cx="1054527" cy="271463"/>
          <wp:effectExtent b="0" l="0" r="0" t="0"/>
          <wp:wrapSquare wrapText="bothSides" distB="0" distT="0" distL="0" distR="0"/>
          <wp:docPr id="75" name="image50.png"/>
          <a:graphic>
            <a:graphicData uri="http://schemas.openxmlformats.org/drawingml/2006/picture">
              <pic:pic>
                <pic:nvPicPr>
                  <pic:cNvPr id="0" name="image50.png"/>
                  <pic:cNvPicPr preferRelativeResize="0"/>
                </pic:nvPicPr>
                <pic:blipFill>
                  <a:blip r:embed="rId1"/>
                  <a:srcRect b="0" l="0" r="0" t="0"/>
                  <a:stretch>
                    <a:fillRect/>
                  </a:stretch>
                </pic:blipFill>
                <pic:spPr>
                  <a:xfrm>
                    <a:off x="0" y="0"/>
                    <a:ext cx="1054527" cy="271463"/>
                  </a:xfrm>
                  <a:prstGeom prst="rect"/>
                  <a:ln/>
                </pic:spPr>
              </pic:pic>
            </a:graphicData>
          </a:graphic>
        </wp:anchor>
      </w:drawing>
    </w:r>
  </w:p>
  <w:p w:rsidR="00000000" w:rsidDel="00000000" w:rsidP="00000000" w:rsidRDefault="00000000" w:rsidRPr="00000000" w14:paraId="000002FA">
    <w:pPr>
      <w:ind w:left="93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Page  </w:t>
    </w:r>
    <w:r w:rsidDel="00000000" w:rsidR="00000000" w:rsidRPr="00000000">
      <w:rPr>
        <w:rFonts w:ascii="Arial" w:cs="Arial" w:eastAsia="Arial" w:hAnsi="Arial"/>
        <w:sz w:val="20"/>
        <w:szCs w:val="20"/>
      </w:rPr>
      <w:fldChar w:fldCharType="begin"/>
      <w:instrText xml:space="preserve">PAGE</w:instrText>
      <w:fldChar w:fldCharType="separate"/>
      <w:fldChar w:fldCharType="end"/>
    </w:r>
    <w:r w:rsidDel="00000000" w:rsidR="00000000" w:rsidRPr="00000000">
      <w:rPr>
        <w:rFonts w:ascii="Arial" w:cs="Arial" w:eastAsia="Arial" w:hAnsi="Arial"/>
        <w:sz w:val="20"/>
        <w:szCs w:val="20"/>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1">
    <w:pPr>
      <w:tabs>
        <w:tab w:val="center" w:pos="4320"/>
        <w:tab w:val="right" w:pos="8640"/>
      </w:tabs>
      <w:ind w:left="414" w:firstLine="720"/>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2">
    <w:pPr>
      <w:ind w:right="18"/>
      <w:jc w:val="both"/>
      <w:rPr>
        <w:rFonts w:ascii="Avenir" w:cs="Avenir" w:eastAsia="Avenir" w:hAnsi="Avenir"/>
        <w:color w:val="3d85c6"/>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-452437</wp:posOffset>
          </wp:positionH>
          <wp:positionV relativeFrom="paragraph">
            <wp:posOffset>-266699</wp:posOffset>
          </wp:positionV>
          <wp:extent cx="7815263" cy="3444226"/>
          <wp:effectExtent b="0" l="0" r="0" t="0"/>
          <wp:wrapTopAndBottom distB="0" distT="0"/>
          <wp:docPr id="87" name="image72.png"/>
          <a:graphic>
            <a:graphicData uri="http://schemas.openxmlformats.org/drawingml/2006/picture">
              <pic:pic>
                <pic:nvPicPr>
                  <pic:cNvPr id="0" name="image72.png"/>
                  <pic:cNvPicPr preferRelativeResize="0"/>
                </pic:nvPicPr>
                <pic:blipFill>
                  <a:blip r:embed="rId1"/>
                  <a:srcRect b="0" l="0" r="0" t="0"/>
                  <a:stretch>
                    <a:fillRect/>
                  </a:stretch>
                </pic:blipFill>
                <pic:spPr>
                  <a:xfrm>
                    <a:off x="0" y="0"/>
                    <a:ext cx="7815263" cy="3444226"/>
                  </a:xfrm>
                  <a:prstGeom prst="rect"/>
                  <a:ln/>
                </pic:spPr>
              </pic:pic>
            </a:graphicData>
          </a:graphic>
        </wp:anchor>
      </w:drawing>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040516" cy="486700"/>
          <wp:effectExtent b="0" l="0" r="0" t="0"/>
          <wp:docPr id="44" name="image31.png"/>
          <a:graphic>
            <a:graphicData uri="http://schemas.openxmlformats.org/drawingml/2006/picture">
              <pic:pic>
                <pic:nvPicPr>
                  <pic:cNvPr id="0" name="image31.png"/>
                  <pic:cNvPicPr preferRelativeResize="0"/>
                </pic:nvPicPr>
                <pic:blipFill>
                  <a:blip r:embed="rId1"/>
                  <a:srcRect b="0" l="0" r="0" t="0"/>
                  <a:stretch>
                    <a:fillRect/>
                  </a:stretch>
                </pic:blipFill>
                <pic:spPr>
                  <a:xfrm>
                    <a:off x="0" y="0"/>
                    <a:ext cx="2040516" cy="4867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Module %1: "/>
      <w:lvlJc w:val="left"/>
      <w:pPr>
        <w:ind w:left="567" w:hanging="567"/>
      </w:pPr>
      <w:rPr>
        <w:rFonts w:ascii="Arial" w:cs="Arial" w:eastAsia="Arial" w:hAnsi="Arial"/>
        <w:b w:val="0"/>
      </w:rPr>
    </w:lvl>
    <w:lvl w:ilvl="1">
      <w:start w:val="1"/>
      <w:numFmt w:val="decimal"/>
      <w:lvlText w:val="%1.%2"/>
      <w:lvlJc w:val="left"/>
      <w:pPr>
        <w:ind w:left="567" w:hanging="567"/>
      </w:pPr>
      <w:rPr/>
    </w:lvl>
    <w:lvl w:ilvl="2">
      <w:start w:val="1"/>
      <w:numFmt w:val="decimal"/>
      <w:lvlText w:val="%1.%2.%3"/>
      <w:lvlJc w:val="left"/>
      <w:pPr>
        <w:ind w:left="1361" w:hanging="681"/>
      </w:pPr>
      <w:rPr>
        <w:b w:val="0"/>
        <w:i w:val="0"/>
        <w:smallCaps w:val="0"/>
        <w:strike w:val="0"/>
        <w:u w:val="none"/>
        <w:vertAlign w:val="baseline"/>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210" w:hanging="360"/>
      </w:pPr>
      <w:rPr>
        <w:rFonts w:ascii="Noto Sans Symbols" w:cs="Noto Sans Symbols" w:eastAsia="Noto Sans Symbols" w:hAnsi="Noto Sans Symbols"/>
        <w:sz w:val="20"/>
        <w:szCs w:val="20"/>
      </w:rPr>
    </w:lvl>
    <w:lvl w:ilvl="1">
      <w:start w:val="1"/>
      <w:numFmt w:val="decimal"/>
      <w:lvlText w:val="(%2)"/>
      <w:lvlJc w:val="left"/>
      <w:pPr>
        <w:ind w:left="3392" w:hanging="360"/>
      </w:pPr>
      <w:rPr>
        <w:color w:val="ff0000"/>
      </w:rPr>
    </w:lvl>
    <w:lvl w:ilvl="2">
      <w:start w:val="1"/>
      <w:numFmt w:val="bullet"/>
      <w:lvlText w:val="●"/>
      <w:lvlJc w:val="left"/>
      <w:pPr>
        <w:ind w:left="5650" w:hanging="360"/>
      </w:pPr>
      <w:rPr>
        <w:rFonts w:ascii="Noto Sans Symbols" w:cs="Noto Sans Symbols" w:eastAsia="Noto Sans Symbols" w:hAnsi="Noto Sans Symbols"/>
        <w:sz w:val="20"/>
        <w:szCs w:val="20"/>
      </w:rPr>
    </w:lvl>
    <w:lvl w:ilvl="3">
      <w:start w:val="1"/>
      <w:numFmt w:val="bullet"/>
      <w:lvlText w:val="●"/>
      <w:lvlJc w:val="left"/>
      <w:pPr>
        <w:ind w:left="6370" w:hanging="360"/>
      </w:pPr>
      <w:rPr>
        <w:rFonts w:ascii="Noto Sans Symbols" w:cs="Noto Sans Symbols" w:eastAsia="Noto Sans Symbols" w:hAnsi="Noto Sans Symbols"/>
        <w:sz w:val="20"/>
        <w:szCs w:val="20"/>
      </w:rPr>
    </w:lvl>
    <w:lvl w:ilvl="4">
      <w:start w:val="1"/>
      <w:numFmt w:val="bullet"/>
      <w:lvlText w:val="●"/>
      <w:lvlJc w:val="left"/>
      <w:pPr>
        <w:ind w:left="7090" w:hanging="360"/>
      </w:pPr>
      <w:rPr>
        <w:rFonts w:ascii="Noto Sans Symbols" w:cs="Noto Sans Symbols" w:eastAsia="Noto Sans Symbols" w:hAnsi="Noto Sans Symbols"/>
        <w:sz w:val="20"/>
        <w:szCs w:val="20"/>
      </w:rPr>
    </w:lvl>
    <w:lvl w:ilvl="5">
      <w:start w:val="1"/>
      <w:numFmt w:val="bullet"/>
      <w:lvlText w:val="●"/>
      <w:lvlJc w:val="left"/>
      <w:pPr>
        <w:ind w:left="7810" w:hanging="360"/>
      </w:pPr>
      <w:rPr>
        <w:rFonts w:ascii="Noto Sans Symbols" w:cs="Noto Sans Symbols" w:eastAsia="Noto Sans Symbols" w:hAnsi="Noto Sans Symbols"/>
        <w:sz w:val="20"/>
        <w:szCs w:val="20"/>
      </w:rPr>
    </w:lvl>
    <w:lvl w:ilvl="6">
      <w:start w:val="1"/>
      <w:numFmt w:val="bullet"/>
      <w:lvlText w:val="●"/>
      <w:lvlJc w:val="left"/>
      <w:pPr>
        <w:ind w:left="8530" w:hanging="360"/>
      </w:pPr>
      <w:rPr>
        <w:rFonts w:ascii="Noto Sans Symbols" w:cs="Noto Sans Symbols" w:eastAsia="Noto Sans Symbols" w:hAnsi="Noto Sans Symbols"/>
        <w:sz w:val="20"/>
        <w:szCs w:val="20"/>
      </w:rPr>
    </w:lvl>
    <w:lvl w:ilvl="7">
      <w:start w:val="1"/>
      <w:numFmt w:val="bullet"/>
      <w:lvlText w:val="●"/>
      <w:lvlJc w:val="left"/>
      <w:pPr>
        <w:ind w:left="9250" w:hanging="360"/>
      </w:pPr>
      <w:rPr>
        <w:rFonts w:ascii="Noto Sans Symbols" w:cs="Noto Sans Symbols" w:eastAsia="Noto Sans Symbols" w:hAnsi="Noto Sans Symbols"/>
        <w:sz w:val="20"/>
        <w:szCs w:val="20"/>
      </w:rPr>
    </w:lvl>
    <w:lvl w:ilvl="8">
      <w:start w:val="1"/>
      <w:numFmt w:val="bullet"/>
      <w:lvlText w:val="●"/>
      <w:lvlJc w:val="left"/>
      <w:pPr>
        <w:ind w:left="997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240" w:lineRule="auto"/>
      <w:ind w:left="567" w:hanging="567"/>
    </w:pPr>
    <w:rPr>
      <w:rFonts w:ascii="Trebuchet MS" w:cs="Trebuchet MS" w:eastAsia="Trebuchet MS" w:hAnsi="Trebuchet MS"/>
      <w:color w:val="3d85c6"/>
      <w:sz w:val="36"/>
      <w:szCs w:val="36"/>
    </w:rPr>
  </w:style>
  <w:style w:type="paragraph" w:styleId="Heading2">
    <w:name w:val="heading 2"/>
    <w:basedOn w:val="Normal"/>
    <w:next w:val="Normal"/>
    <w:pPr>
      <w:keepNext w:val="1"/>
      <w:spacing w:after="120" w:before="360" w:lineRule="auto"/>
      <w:ind w:left="567" w:hanging="567"/>
    </w:pPr>
    <w:rPr>
      <w:rFonts w:ascii="Trebuchet MS" w:cs="Trebuchet MS" w:eastAsia="Trebuchet MS" w:hAnsi="Trebuchet MS"/>
      <w:b w:val="1"/>
      <w:color w:val="3d85c6"/>
      <w:sz w:val="28"/>
      <w:szCs w:val="28"/>
    </w:rPr>
  </w:style>
  <w:style w:type="paragraph" w:styleId="Heading3">
    <w:name w:val="heading 3"/>
    <w:basedOn w:val="Normal"/>
    <w:next w:val="Normal"/>
    <w:pPr>
      <w:keepNext w:val="1"/>
      <w:spacing w:after="120" w:before="360" w:lineRule="auto"/>
      <w:ind w:left="567" w:hanging="567"/>
    </w:pPr>
    <w:rPr>
      <w:rFonts w:ascii="Trebuchet MS" w:cs="Trebuchet MS" w:eastAsia="Trebuchet MS" w:hAnsi="Trebuchet MS"/>
      <w:b w:val="0"/>
      <w:color w:val="000000"/>
      <w:sz w:val="24"/>
      <w:szCs w:val="24"/>
    </w:rPr>
  </w:style>
  <w:style w:type="paragraph" w:styleId="Heading4">
    <w:name w:val="heading 4"/>
    <w:basedOn w:val="Normal"/>
    <w:next w:val="Normal"/>
    <w:pPr>
      <w:keepNext w:val="1"/>
      <w:keepLines w:val="0"/>
      <w:widowControl w:val="1"/>
      <w:pBdr>
        <w:top w:color="000000" w:space="1" w:sz="4" w:val="single"/>
        <w:left w:space="0" w:sz="0" w:val="nil"/>
        <w:bottom w:space="0" w:sz="0" w:val="nil"/>
        <w:right w:space="0" w:sz="0" w:val="nil"/>
        <w:between w:space="0" w:sz="0" w:val="nil"/>
      </w:pBdr>
      <w:shd w:fill="auto" w:val="clear"/>
      <w:spacing w:after="240" w:before="0" w:line="240" w:lineRule="auto"/>
      <w:ind w:left="1728" w:right="0" w:hanging="648"/>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5">
    <w:name w:val="heading 5"/>
    <w:basedOn w:val="Normal"/>
    <w:next w:val="Normal"/>
    <w:pPr>
      <w:keepNext w:val="1"/>
      <w:keepLines w:val="0"/>
      <w:widowControl w:val="1"/>
      <w:pBdr>
        <w:top w:color="000000" w:space="0" w:sz="0" w:val="none"/>
        <w:left w:space="0" w:sz="0" w:val="nil"/>
        <w:bottom w:space="0" w:sz="0" w:val="nil"/>
        <w:right w:space="0" w:sz="0" w:val="nil"/>
        <w:between w:space="0" w:sz="0" w:val="nil"/>
      </w:pBdr>
      <w:shd w:fill="auto" w:val="clear"/>
      <w:spacing w:after="0" w:before="480" w:line="240" w:lineRule="auto"/>
      <w:ind w:left="1728" w:right="0" w:hanging="648"/>
      <w:jc w:val="left"/>
    </w:pPr>
    <w:rPr>
      <w:rFonts w:ascii="Arial" w:cs="Arial" w:eastAsia="Arial" w:hAnsi="Arial"/>
      <w:b w:val="1"/>
      <w:i w:val="0"/>
      <w:smallCaps w:val="0"/>
      <w:strike w:val="0"/>
      <w:color w:val="000000"/>
      <w:sz w:val="28"/>
      <w:szCs w:val="28"/>
      <w:u w:val="none"/>
      <w:shd w:fill="auto" w:val="clear"/>
      <w:vertAlign w:val="baseline"/>
    </w:rPr>
  </w:style>
  <w:style w:type="paragraph" w:styleId="Heading6">
    <w:name w:val="heading 6"/>
    <w:basedOn w:val="Normal"/>
    <w:next w:val="Normal"/>
    <w:pPr>
      <w:keepNext w:val="1"/>
      <w:keepLines w:val="0"/>
      <w:widowControl w:val="1"/>
      <w:pBdr>
        <w:top w:color="000000" w:space="0" w:sz="0" w:val="none"/>
        <w:left w:space="0" w:sz="0" w:val="nil"/>
        <w:bottom w:space="0" w:sz="0" w:val="nil"/>
        <w:right w:space="0" w:sz="0" w:val="nil"/>
        <w:between w:space="0" w:sz="0" w:val="nil"/>
      </w:pBdr>
      <w:shd w:fill="auto" w:val="clear"/>
      <w:spacing w:after="0" w:before="480" w:line="240" w:lineRule="auto"/>
      <w:ind w:left="1728" w:right="0" w:hanging="648"/>
      <w:jc w:val="left"/>
    </w:pPr>
    <w:rPr>
      <w:rFonts w:ascii="Arial" w:cs="Arial" w:eastAsia="Arial" w:hAnsi="Arial"/>
      <w:b w:val="1"/>
      <w:i w:val="0"/>
      <w:smallCaps w:val="0"/>
      <w:strike w:val="0"/>
      <w:color w:val="000000"/>
      <w:sz w:val="24"/>
      <w:szCs w:val="24"/>
      <w:u w:val="none"/>
      <w:shd w:fill="auto" w:val="clear"/>
      <w:vertAlign w:val="baseline"/>
    </w:rPr>
  </w:style>
  <w:style w:type="paragraph" w:styleId="Title">
    <w:name w:val="Title"/>
    <w:basedOn w:val="Normal"/>
    <w:next w:val="Normal"/>
    <w:pPr>
      <w:spacing w:after="60" w:lineRule="auto"/>
      <w:jc w:val="center"/>
    </w:pPr>
    <w:rPr>
      <w:b w:val="1"/>
      <w:sz w:val="32"/>
      <w:szCs w:val="32"/>
    </w:rPr>
  </w:style>
  <w:style w:type="paragraph" w:styleId="Subtitle">
    <w:name w:val="Subtitle"/>
    <w:basedOn w:val="Normal"/>
    <w:next w:val="Normal"/>
    <w:pPr>
      <w:spacing w:after="60" w:lineRule="auto"/>
      <w:jc w:val="center"/>
    </w:pPr>
    <w:rPr/>
  </w:style>
  <w:style w:type="table" w:styleId="Table1">
    <w:basedOn w:val="TableNormal"/>
    <w:tblPr>
      <w:tblStyleRowBandSize w:val="1"/>
      <w:tblStyleColBandSize w:val="1"/>
      <w:tblCellMar>
        <w:top w:w="29.0" w:type="dxa"/>
        <w:left w:w="115.0" w:type="dxa"/>
        <w:bottom w:w="29.0" w:type="dxa"/>
        <w:right w:w="115.0" w:type="dxa"/>
      </w:tblCellMar>
    </w:tblPr>
  </w:style>
  <w:style w:type="table" w:styleId="Table2">
    <w:basedOn w:val="TableNormal"/>
    <w:tblPr>
      <w:tblStyleRowBandSize w:val="1"/>
      <w:tblStyleColBandSize w:val="1"/>
      <w:tblCellMar>
        <w:top w:w="29.0" w:type="dxa"/>
        <w:left w:w="115.0" w:type="dxa"/>
        <w:bottom w:w="29.0" w:type="dxa"/>
        <w:right w:w="115.0" w:type="dxa"/>
      </w:tblCellMar>
    </w:tblPr>
  </w:style>
  <w:style w:type="table" w:styleId="Table3">
    <w:basedOn w:val="TableNormal"/>
    <w:tblPr>
      <w:tblStyleRowBandSize w:val="1"/>
      <w:tblStyleColBandSize w:val="1"/>
      <w:tblCellMar>
        <w:top w:w="29.0" w:type="dxa"/>
        <w:left w:w="115.0" w:type="dxa"/>
        <w:bottom w:w="29.0" w:type="dxa"/>
        <w:right w:w="115.0" w:type="dxa"/>
      </w:tblCellMar>
    </w:tblPr>
  </w:style>
  <w:style w:type="table" w:styleId="Table4">
    <w:basedOn w:val="TableNormal"/>
    <w:tblPr>
      <w:tblStyleRowBandSize w:val="1"/>
      <w:tblStyleColBandSize w:val="1"/>
      <w:tblCellMar>
        <w:top w:w="29.0" w:type="dxa"/>
        <w:left w:w="115.0" w:type="dxa"/>
        <w:bottom w:w="29.0" w:type="dxa"/>
        <w:right w:w="115.0" w:type="dxa"/>
      </w:tblCellMar>
    </w:tblPr>
  </w:style>
  <w:style w:type="table" w:styleId="Table5">
    <w:basedOn w:val="TableNormal"/>
    <w:tblPr>
      <w:tblStyleRowBandSize w:val="1"/>
      <w:tblStyleColBandSize w:val="1"/>
      <w:tblCellMar>
        <w:top w:w="29.0" w:type="dxa"/>
        <w:left w:w="115.0" w:type="dxa"/>
        <w:bottom w:w="29.0" w:type="dxa"/>
        <w:right w:w="115.0" w:type="dxa"/>
      </w:tblCellMar>
    </w:tblPr>
  </w:style>
  <w:style w:type="table" w:styleId="Table6">
    <w:basedOn w:val="TableNormal"/>
    <w:tblPr>
      <w:tblStyleRowBandSize w:val="1"/>
      <w:tblStyleColBandSize w:val="1"/>
      <w:tblCellMar>
        <w:top w:w="29.0" w:type="dxa"/>
        <w:left w:w="115.0" w:type="dxa"/>
        <w:bottom w:w="29.0" w:type="dxa"/>
        <w:right w:w="115.0" w:type="dxa"/>
      </w:tblCellMar>
    </w:tblPr>
  </w:style>
  <w:style w:type="table" w:styleId="Table7">
    <w:basedOn w:val="TableNormal"/>
    <w:tblPr>
      <w:tblStyleRowBandSize w:val="1"/>
      <w:tblStyleColBandSize w:val="1"/>
      <w:tblCellMar>
        <w:top w:w="29.0" w:type="dxa"/>
        <w:left w:w="115.0" w:type="dxa"/>
        <w:bottom w:w="29.0" w:type="dxa"/>
        <w:right w:w="115.0" w:type="dxa"/>
      </w:tblCellMar>
    </w:tblPr>
  </w:style>
  <w:style w:type="table" w:styleId="Table8">
    <w:basedOn w:val="TableNormal"/>
    <w:tblPr>
      <w:tblStyleRowBandSize w:val="1"/>
      <w:tblStyleColBandSize w:val="1"/>
      <w:tblCellMar>
        <w:top w:w="29.0" w:type="dxa"/>
        <w:left w:w="115.0" w:type="dxa"/>
        <w:bottom w:w="29.0" w:type="dxa"/>
        <w:right w:w="115.0" w:type="dxa"/>
      </w:tblCellMar>
    </w:tblPr>
  </w:style>
  <w:style w:type="table" w:styleId="Table9">
    <w:basedOn w:val="TableNormal"/>
    <w:pPr>
      <w:keepNext w:val="1"/>
      <w:keepLines w:val="1"/>
      <w:spacing w:after="120" w:before="120" w:lineRule="auto"/>
    </w:pPr>
    <w:rPr>
      <w:rFonts w:ascii="Arial" w:cs="Arial" w:eastAsia="Arial" w:hAnsi="Arial"/>
      <w:b w:val="1"/>
      <w:color w:val="365f91"/>
      <w:sz w:val="22"/>
      <w:szCs w:val="22"/>
    </w:rPr>
    <w:tblPr>
      <w:tblStyleRowBandSize w:val="1"/>
      <w:tblStyleColBandSize w:val="1"/>
      <w:tblCellMar>
        <w:top w:w="0.0" w:type="dxa"/>
        <w:left w:w="115.0" w:type="dxa"/>
        <w:bottom w:w="0.0" w:type="dxa"/>
        <w:right w:w="115.0" w:type="dxa"/>
      </w:tblCellMar>
    </w:tblPr>
    <w:tcPr>
      <w:shd w:fill="auto" w:val="clear"/>
      <w:vAlign w:val="center"/>
    </w:tcPr>
  </w:style>
  <w:style w:type="table" w:styleId="Table10">
    <w:basedOn w:val="TableNormal"/>
    <w:tblPr>
      <w:tblStyleRowBandSize w:val="1"/>
      <w:tblStyleColBandSize w:val="1"/>
      <w:tblCellMar>
        <w:top w:w="29.0" w:type="dxa"/>
        <w:left w:w="115.0" w:type="dxa"/>
        <w:bottom w:w="29.0" w:type="dxa"/>
        <w:right w:w="115.0" w:type="dxa"/>
      </w:tblCellMar>
    </w:tblPr>
  </w:style>
  <w:style w:type="table" w:styleId="Table11">
    <w:basedOn w:val="TableNormal"/>
    <w:tblPr>
      <w:tblStyleRowBandSize w:val="1"/>
      <w:tblStyleColBandSize w:val="1"/>
      <w:tblCellMar>
        <w:top w:w="29.0" w:type="dxa"/>
        <w:left w:w="115.0" w:type="dxa"/>
        <w:bottom w:w="29.0" w:type="dxa"/>
        <w:right w:w="115.0" w:type="dxa"/>
      </w:tblCellMar>
    </w:tblPr>
  </w:style>
  <w:style w:type="table" w:styleId="Table12">
    <w:basedOn w:val="TableNormal"/>
    <w:tblPr>
      <w:tblStyleRowBandSize w:val="1"/>
      <w:tblStyleColBandSize w:val="1"/>
      <w:tblCellMar>
        <w:top w:w="29.0" w:type="dxa"/>
        <w:left w:w="115.0" w:type="dxa"/>
        <w:bottom w:w="29.0" w:type="dxa"/>
        <w:right w:w="115.0" w:type="dxa"/>
      </w:tblCellMar>
    </w:tblPr>
  </w:style>
  <w:style w:type="table" w:styleId="Table13">
    <w:basedOn w:val="TableNormal"/>
    <w:tblPr>
      <w:tblStyleRowBandSize w:val="1"/>
      <w:tblStyleColBandSize w:val="1"/>
      <w:tblCellMar>
        <w:top w:w="29.0" w:type="dxa"/>
        <w:left w:w="115.0" w:type="dxa"/>
        <w:bottom w:w="29.0" w:type="dxa"/>
        <w:right w:w="115.0" w:type="dxa"/>
      </w:tblCellMar>
    </w:tblPr>
  </w:style>
  <w:style w:type="table" w:styleId="Table14">
    <w:basedOn w:val="TableNormal"/>
    <w:tblPr>
      <w:tblStyleRowBandSize w:val="1"/>
      <w:tblStyleColBandSize w:val="1"/>
      <w:tblCellMar>
        <w:top w:w="29.0" w:type="dxa"/>
        <w:left w:w="115.0" w:type="dxa"/>
        <w:bottom w:w="29.0" w:type="dxa"/>
        <w:right w:w="115.0" w:type="dxa"/>
      </w:tblCellMar>
    </w:tblPr>
  </w:style>
  <w:style w:type="table" w:styleId="Table15">
    <w:basedOn w:val="TableNormal"/>
    <w:tblPr>
      <w:tblStyleRowBandSize w:val="1"/>
      <w:tblStyleColBandSize w:val="1"/>
      <w:tblCellMar>
        <w:top w:w="29.0" w:type="dxa"/>
        <w:left w:w="115.0" w:type="dxa"/>
        <w:bottom w:w="29.0" w:type="dxa"/>
        <w:right w:w="115.0" w:type="dxa"/>
      </w:tblCellMar>
    </w:tblPr>
  </w:style>
  <w:style w:type="table" w:styleId="Table16">
    <w:basedOn w:val="TableNormal"/>
    <w:tblPr>
      <w:tblStyleRowBandSize w:val="1"/>
      <w:tblStyleColBandSize w:val="1"/>
      <w:tblCellMar>
        <w:top w:w="29.0" w:type="dxa"/>
        <w:left w:w="115.0" w:type="dxa"/>
        <w:bottom w:w="29.0" w:type="dxa"/>
        <w:right w:w="115.0" w:type="dxa"/>
      </w:tblCellMar>
    </w:tblPr>
  </w:style>
  <w:style w:type="table" w:styleId="Table17">
    <w:basedOn w:val="TableNormal"/>
    <w:tblPr>
      <w:tblStyleRowBandSize w:val="1"/>
      <w:tblStyleColBandSize w:val="1"/>
      <w:tblCellMar>
        <w:top w:w="29.0" w:type="dxa"/>
        <w:left w:w="115.0" w:type="dxa"/>
        <w:bottom w:w="29.0" w:type="dxa"/>
        <w:right w:w="115.0" w:type="dxa"/>
      </w:tblCellMar>
    </w:tblPr>
  </w:style>
  <w:style w:type="table" w:styleId="Table18">
    <w:basedOn w:val="TableNormal"/>
    <w:tblPr>
      <w:tblStyleRowBandSize w:val="1"/>
      <w:tblStyleColBandSize w:val="1"/>
      <w:tblCellMar>
        <w:top w:w="29.0" w:type="dxa"/>
        <w:left w:w="115.0" w:type="dxa"/>
        <w:bottom w:w="29.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84" Type="http://schemas.openxmlformats.org/officeDocument/2006/relationships/image" Target="media/image43.png"/><Relationship Id="rId83" Type="http://schemas.openxmlformats.org/officeDocument/2006/relationships/image" Target="media/image37.png"/><Relationship Id="rId42" Type="http://schemas.openxmlformats.org/officeDocument/2006/relationships/image" Target="media/image36.png"/><Relationship Id="rId86" Type="http://schemas.openxmlformats.org/officeDocument/2006/relationships/image" Target="media/image17.png"/><Relationship Id="rId41" Type="http://schemas.openxmlformats.org/officeDocument/2006/relationships/image" Target="media/image18.png"/><Relationship Id="rId85" Type="http://schemas.openxmlformats.org/officeDocument/2006/relationships/image" Target="media/image56.png"/><Relationship Id="rId44" Type="http://schemas.openxmlformats.org/officeDocument/2006/relationships/image" Target="media/image13.png"/><Relationship Id="rId88" Type="http://schemas.openxmlformats.org/officeDocument/2006/relationships/hyperlink" Target="https://www.snowflake.com/about/events/" TargetMode="External"/><Relationship Id="rId43" Type="http://schemas.openxmlformats.org/officeDocument/2006/relationships/image" Target="media/image41.png"/><Relationship Id="rId87" Type="http://schemas.openxmlformats.org/officeDocument/2006/relationships/hyperlink" Target="https://www.snowflake.com/test-driving-snowflake-the-definitive-guide-to-maximizing-your-free-trial/" TargetMode="External"/><Relationship Id="rId46" Type="http://schemas.openxmlformats.org/officeDocument/2006/relationships/image" Target="media/image45.png"/><Relationship Id="rId45" Type="http://schemas.openxmlformats.org/officeDocument/2006/relationships/image" Target="media/image60.png"/><Relationship Id="rId89" Type="http://schemas.openxmlformats.org/officeDocument/2006/relationships/hyperlink" Target="https://www.snowflake.com/free-trial-contact-sales/" TargetMode="External"/><Relationship Id="rId80" Type="http://schemas.openxmlformats.org/officeDocument/2006/relationships/image" Target="media/image53.png"/><Relationship Id="rId82" Type="http://schemas.openxmlformats.org/officeDocument/2006/relationships/image" Target="media/image55.png"/><Relationship Id="rId81"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48" Type="http://schemas.openxmlformats.org/officeDocument/2006/relationships/image" Target="media/image1.png"/><Relationship Id="rId47" Type="http://schemas.openxmlformats.org/officeDocument/2006/relationships/image" Target="media/image49.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hyperlink" Target="https://trial.snowflake.com/" TargetMode="External"/><Relationship Id="rId8" Type="http://schemas.openxmlformats.org/officeDocument/2006/relationships/hyperlink" Target="https://trial.snowflake.com" TargetMode="External"/><Relationship Id="rId73" Type="http://schemas.openxmlformats.org/officeDocument/2006/relationships/hyperlink" Target="https://docs.snowflake.net/manuals/user-guide/security-access-control.html" TargetMode="External"/><Relationship Id="rId72" Type="http://schemas.openxmlformats.org/officeDocument/2006/relationships/image" Target="media/image3.png"/><Relationship Id="rId31" Type="http://schemas.openxmlformats.org/officeDocument/2006/relationships/image" Target="media/image7.png"/><Relationship Id="rId75" Type="http://schemas.openxmlformats.org/officeDocument/2006/relationships/image" Target="media/image5.png"/><Relationship Id="rId30" Type="http://schemas.openxmlformats.org/officeDocument/2006/relationships/image" Target="media/image58.png"/><Relationship Id="rId74" Type="http://schemas.openxmlformats.org/officeDocument/2006/relationships/image" Target="media/image16.png"/><Relationship Id="rId33" Type="http://schemas.openxmlformats.org/officeDocument/2006/relationships/image" Target="media/image57.png"/><Relationship Id="rId77" Type="http://schemas.openxmlformats.org/officeDocument/2006/relationships/image" Target="media/image20.png"/><Relationship Id="rId32" Type="http://schemas.openxmlformats.org/officeDocument/2006/relationships/image" Target="media/image70.png"/><Relationship Id="rId76" Type="http://schemas.openxmlformats.org/officeDocument/2006/relationships/image" Target="media/image46.png"/><Relationship Id="rId35" Type="http://schemas.openxmlformats.org/officeDocument/2006/relationships/image" Target="media/image9.png"/><Relationship Id="rId79" Type="http://schemas.openxmlformats.org/officeDocument/2006/relationships/image" Target="media/image28.png"/><Relationship Id="rId34" Type="http://schemas.openxmlformats.org/officeDocument/2006/relationships/image" Target="media/image34.png"/><Relationship Id="rId78" Type="http://schemas.openxmlformats.org/officeDocument/2006/relationships/image" Target="media/image30.png"/><Relationship Id="rId71" Type="http://schemas.openxmlformats.org/officeDocument/2006/relationships/image" Target="media/image2.png"/><Relationship Id="rId70" Type="http://schemas.openxmlformats.org/officeDocument/2006/relationships/image" Target="media/image8.png"/><Relationship Id="rId37" Type="http://schemas.openxmlformats.org/officeDocument/2006/relationships/image" Target="media/image39.png"/><Relationship Id="rId36" Type="http://schemas.openxmlformats.org/officeDocument/2006/relationships/image" Target="media/image62.png"/><Relationship Id="rId39" Type="http://schemas.openxmlformats.org/officeDocument/2006/relationships/image" Target="media/image47.png"/><Relationship Id="rId38" Type="http://schemas.openxmlformats.org/officeDocument/2006/relationships/image" Target="media/image24.png"/><Relationship Id="rId62" Type="http://schemas.openxmlformats.org/officeDocument/2006/relationships/image" Target="media/image27.png"/><Relationship Id="rId61" Type="http://schemas.openxmlformats.org/officeDocument/2006/relationships/image" Target="media/image52.png"/><Relationship Id="rId20" Type="http://schemas.openxmlformats.org/officeDocument/2006/relationships/image" Target="media/image21.png"/><Relationship Id="rId64" Type="http://schemas.openxmlformats.org/officeDocument/2006/relationships/image" Target="media/image73.png"/><Relationship Id="rId63" Type="http://schemas.openxmlformats.org/officeDocument/2006/relationships/image" Target="media/image42.png"/><Relationship Id="rId22" Type="http://schemas.openxmlformats.org/officeDocument/2006/relationships/image" Target="media/image44.png"/><Relationship Id="rId66" Type="http://schemas.openxmlformats.org/officeDocument/2006/relationships/image" Target="media/image40.png"/><Relationship Id="rId21" Type="http://schemas.openxmlformats.org/officeDocument/2006/relationships/image" Target="media/image11.png"/><Relationship Id="rId65" Type="http://schemas.openxmlformats.org/officeDocument/2006/relationships/image" Target="media/image63.png"/><Relationship Id="rId24" Type="http://schemas.openxmlformats.org/officeDocument/2006/relationships/hyperlink" Target="https://docs.snowflake.net/manuals/user-guide/security-access-control.html" TargetMode="External"/><Relationship Id="rId68" Type="http://schemas.openxmlformats.org/officeDocument/2006/relationships/image" Target="media/image35.png"/><Relationship Id="rId23" Type="http://schemas.openxmlformats.org/officeDocument/2006/relationships/image" Target="media/image12.png"/><Relationship Id="rId67" Type="http://schemas.openxmlformats.org/officeDocument/2006/relationships/image" Target="media/image4.png"/><Relationship Id="rId60" Type="http://schemas.openxmlformats.org/officeDocument/2006/relationships/image" Target="media/image69.png"/><Relationship Id="rId26" Type="http://schemas.openxmlformats.org/officeDocument/2006/relationships/hyperlink" Target="https://www.citibikenyc.com/system-data" TargetMode="External"/><Relationship Id="rId25" Type="http://schemas.openxmlformats.org/officeDocument/2006/relationships/hyperlink" Target="https://docs.snowflake.net/manuals/user-guide-data-load.html" TargetMode="External"/><Relationship Id="rId69" Type="http://schemas.openxmlformats.org/officeDocument/2006/relationships/image" Target="media/image25.png"/><Relationship Id="rId28" Type="http://schemas.openxmlformats.org/officeDocument/2006/relationships/image" Target="media/image61.png"/><Relationship Id="rId27" Type="http://schemas.openxmlformats.org/officeDocument/2006/relationships/image" Target="media/image67.png"/><Relationship Id="rId29" Type="http://schemas.openxmlformats.org/officeDocument/2006/relationships/image" Target="media/image68.png"/><Relationship Id="rId51" Type="http://schemas.openxmlformats.org/officeDocument/2006/relationships/image" Target="media/image14.png"/><Relationship Id="rId95" Type="http://schemas.openxmlformats.org/officeDocument/2006/relationships/footer" Target="footer2.xml"/><Relationship Id="rId50" Type="http://schemas.openxmlformats.org/officeDocument/2006/relationships/image" Target="media/image71.png"/><Relationship Id="rId94" Type="http://schemas.openxmlformats.org/officeDocument/2006/relationships/footer" Target="footer1.xml"/><Relationship Id="rId53" Type="http://schemas.openxmlformats.org/officeDocument/2006/relationships/image" Target="media/image51.png"/><Relationship Id="rId52" Type="http://schemas.openxmlformats.org/officeDocument/2006/relationships/image" Target="media/image38.png"/><Relationship Id="rId11" Type="http://schemas.openxmlformats.org/officeDocument/2006/relationships/hyperlink" Target="https://trial.snowflake.com" TargetMode="External"/><Relationship Id="rId55" Type="http://schemas.openxmlformats.org/officeDocument/2006/relationships/image" Target="media/image23.png"/><Relationship Id="rId10" Type="http://schemas.openxmlformats.org/officeDocument/2006/relationships/image" Target="media/image74.png"/><Relationship Id="rId54" Type="http://schemas.openxmlformats.org/officeDocument/2006/relationships/image" Target="media/image59.png"/><Relationship Id="rId13" Type="http://schemas.openxmlformats.org/officeDocument/2006/relationships/image" Target="media/image22.png"/><Relationship Id="rId57" Type="http://schemas.openxmlformats.org/officeDocument/2006/relationships/image" Target="media/image6.png"/><Relationship Id="rId12" Type="http://schemas.openxmlformats.org/officeDocument/2006/relationships/hyperlink" Target="https://s3.amazonaws.com/snowflake-workshop-lab/lab_scripts_OnlineZTS.sql" TargetMode="External"/><Relationship Id="rId56" Type="http://schemas.openxmlformats.org/officeDocument/2006/relationships/image" Target="media/image10.png"/><Relationship Id="rId91" Type="http://schemas.openxmlformats.org/officeDocument/2006/relationships/header" Target="header2.xml"/><Relationship Id="rId90" Type="http://schemas.openxmlformats.org/officeDocument/2006/relationships/header" Target="header1.xml"/><Relationship Id="rId93" Type="http://schemas.openxmlformats.org/officeDocument/2006/relationships/footer" Target="footer3.xml"/><Relationship Id="rId92" Type="http://schemas.openxmlformats.org/officeDocument/2006/relationships/header" Target="header3.xml"/><Relationship Id="rId15" Type="http://schemas.openxmlformats.org/officeDocument/2006/relationships/image" Target="media/image29.png"/><Relationship Id="rId59" Type="http://schemas.openxmlformats.org/officeDocument/2006/relationships/hyperlink" Target="https://openweathermap.org/" TargetMode="External"/><Relationship Id="rId14" Type="http://schemas.openxmlformats.org/officeDocument/2006/relationships/image" Target="media/image15.png"/><Relationship Id="rId58" Type="http://schemas.openxmlformats.org/officeDocument/2006/relationships/image" Target="media/image66.png"/><Relationship Id="rId17" Type="http://schemas.openxmlformats.org/officeDocument/2006/relationships/image" Target="media/image33.png"/><Relationship Id="rId16" Type="http://schemas.openxmlformats.org/officeDocument/2006/relationships/image" Target="media/image19.png"/><Relationship Id="rId19" Type="http://schemas.openxmlformats.org/officeDocument/2006/relationships/image" Target="media/image54.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72.png"/></Relationships>
</file>

<file path=word/_rels/header3.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